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F3B" w:rsidRDefault="00164BD8" w:rsidP="00164BD8">
      <w:pPr>
        <w:jc w:val="center"/>
        <w:rPr>
          <w:rFonts w:ascii="Times New Roman" w:hAnsi="Times New Roman" w:cs="Times New Roman"/>
          <w:sz w:val="28"/>
          <w:szCs w:val="28"/>
        </w:rPr>
      </w:pPr>
      <w:r w:rsidRPr="00164BD8">
        <w:rPr>
          <w:rFonts w:ascii="Times New Roman" w:hAnsi="Times New Roman" w:cs="Times New Roman"/>
          <w:sz w:val="28"/>
          <w:szCs w:val="28"/>
        </w:rPr>
        <w:t>Список учебно-методиче</w:t>
      </w:r>
      <w:r w:rsidR="00E44F3B">
        <w:rPr>
          <w:rFonts w:ascii="Times New Roman" w:hAnsi="Times New Roman" w:cs="Times New Roman"/>
          <w:sz w:val="28"/>
          <w:szCs w:val="28"/>
        </w:rPr>
        <w:t>ских пособий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34831" w:rsidRDefault="00164BD8" w:rsidP="00E44F3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подготовки</w:t>
      </w:r>
      <w:r w:rsidR="00F348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38.03.01</w:t>
      </w:r>
      <w:proofErr w:type="gramEnd"/>
      <w:r w:rsidR="00F34831">
        <w:rPr>
          <w:rFonts w:ascii="Times New Roman" w:hAnsi="Times New Roman" w:cs="Times New Roman"/>
          <w:sz w:val="28"/>
          <w:szCs w:val="28"/>
        </w:rPr>
        <w:t xml:space="preserve"> Экономика</w:t>
      </w:r>
    </w:p>
    <w:p w:rsidR="00632D16" w:rsidRPr="00164BD8" w:rsidRDefault="00F34831" w:rsidP="00164BD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Направленность образовательной программы: </w:t>
      </w:r>
      <w:r w:rsidR="000626B7">
        <w:rPr>
          <w:rFonts w:ascii="Times New Roman" w:hAnsi="Times New Roman" w:cs="Times New Roman"/>
          <w:sz w:val="28"/>
          <w:szCs w:val="28"/>
        </w:rPr>
        <w:t>Финансы и кредит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56"/>
        <w:gridCol w:w="9004"/>
      </w:tblGrid>
      <w:tr w:rsidR="00164BD8" w:rsidRPr="0095398C" w:rsidTr="00164BD8">
        <w:tc>
          <w:tcPr>
            <w:tcW w:w="5637" w:type="dxa"/>
          </w:tcPr>
          <w:p w:rsidR="00164BD8" w:rsidRPr="0095398C" w:rsidRDefault="00164BD8" w:rsidP="00164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98C">
              <w:rPr>
                <w:rFonts w:ascii="Times New Roman" w:hAnsi="Times New Roman" w:cs="Times New Roman"/>
                <w:sz w:val="24"/>
                <w:szCs w:val="24"/>
              </w:rPr>
              <w:t>Наименование дисциплины</w:t>
            </w:r>
          </w:p>
        </w:tc>
        <w:tc>
          <w:tcPr>
            <w:tcW w:w="9149" w:type="dxa"/>
          </w:tcPr>
          <w:p w:rsidR="00164BD8" w:rsidRPr="0095398C" w:rsidRDefault="00164BD8" w:rsidP="00164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98C">
              <w:rPr>
                <w:rFonts w:ascii="Times New Roman" w:hAnsi="Times New Roman" w:cs="Times New Roman"/>
                <w:sz w:val="24"/>
                <w:szCs w:val="24"/>
              </w:rPr>
              <w:t>Учебно-методическое пособие</w:t>
            </w:r>
          </w:p>
        </w:tc>
      </w:tr>
      <w:tr w:rsidR="00EE4339" w:rsidRPr="0095398C" w:rsidTr="00164BD8">
        <w:tc>
          <w:tcPr>
            <w:tcW w:w="5637" w:type="dxa"/>
          </w:tcPr>
          <w:p w:rsidR="00EE4339" w:rsidRPr="0095398C" w:rsidRDefault="00EE4339" w:rsidP="00164B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98C">
              <w:rPr>
                <w:rFonts w:ascii="Times New Roman" w:hAnsi="Times New Roman" w:cs="Times New Roman"/>
                <w:sz w:val="24"/>
                <w:szCs w:val="24"/>
              </w:rPr>
              <w:t>Микроэкономика</w:t>
            </w:r>
          </w:p>
        </w:tc>
        <w:tc>
          <w:tcPr>
            <w:tcW w:w="9149" w:type="dxa"/>
          </w:tcPr>
          <w:p w:rsidR="00EE4339" w:rsidRPr="0095398C" w:rsidRDefault="00EE4339" w:rsidP="00DD60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8C">
              <w:rPr>
                <w:rFonts w:ascii="Times New Roman" w:hAnsi="Times New Roman" w:cs="Times New Roman"/>
                <w:sz w:val="24"/>
                <w:szCs w:val="24"/>
              </w:rPr>
              <w:t xml:space="preserve">Соловьева И.П., Игнатьев А.И.   Микроэкономика: Методические указания и задания по выполнению </w:t>
            </w:r>
            <w:proofErr w:type="gramStart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>контрольной  работы</w:t>
            </w:r>
            <w:proofErr w:type="gramEnd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 xml:space="preserve">  для студентов заочной формы обучения  бакалавр. - Рязань: РИ (Ф) МГОУ,</w:t>
            </w:r>
            <w:proofErr w:type="gramStart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>2013.-</w:t>
            </w:r>
            <w:proofErr w:type="gramEnd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>32с. - Печатное</w:t>
            </w:r>
          </w:p>
          <w:p w:rsidR="00EE4339" w:rsidRPr="0095398C" w:rsidRDefault="00EE4339" w:rsidP="00DD60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8C">
              <w:rPr>
                <w:rFonts w:ascii="Times New Roman" w:hAnsi="Times New Roman" w:cs="Times New Roman"/>
                <w:sz w:val="24"/>
                <w:szCs w:val="24"/>
              </w:rPr>
              <w:t>Соловьева И.П., Игнатьев А.И.   Микроэкономика: Сборник задач и тестовых заданий для проведения практических занятий для студентов очной формы квалификация бакалавр. - Рязань: РИ (Ф) МГОУ,</w:t>
            </w:r>
          </w:p>
          <w:p w:rsidR="00EE4339" w:rsidRPr="0095398C" w:rsidRDefault="00EE4339" w:rsidP="00DD60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>2013.-</w:t>
            </w:r>
            <w:proofErr w:type="gramEnd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>56с.- Печатное</w:t>
            </w:r>
          </w:p>
        </w:tc>
      </w:tr>
      <w:tr w:rsidR="00EE4339" w:rsidRPr="0095398C" w:rsidTr="00164BD8">
        <w:tc>
          <w:tcPr>
            <w:tcW w:w="5637" w:type="dxa"/>
          </w:tcPr>
          <w:p w:rsidR="00EE4339" w:rsidRPr="0095398C" w:rsidRDefault="00EE4339" w:rsidP="00164B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98C">
              <w:rPr>
                <w:rFonts w:ascii="Times New Roman" w:hAnsi="Times New Roman" w:cs="Times New Roman"/>
                <w:sz w:val="24"/>
                <w:szCs w:val="24"/>
              </w:rPr>
              <w:t>Макроэкономика</w:t>
            </w:r>
          </w:p>
        </w:tc>
        <w:tc>
          <w:tcPr>
            <w:tcW w:w="9149" w:type="dxa"/>
          </w:tcPr>
          <w:p w:rsidR="00EE4339" w:rsidRPr="0095398C" w:rsidRDefault="00EE4339" w:rsidP="00DD603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9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Соловьева И.П., Игнатьев А.И.   Макроэкономика: Методические указания и задания по выполнению </w:t>
            </w:r>
            <w:proofErr w:type="gramStart"/>
            <w:r w:rsidRPr="0095398C">
              <w:rPr>
                <w:rFonts w:ascii="Times New Roman" w:eastAsia="Calibri" w:hAnsi="Times New Roman" w:cs="Times New Roman"/>
                <w:sz w:val="24"/>
                <w:szCs w:val="24"/>
              </w:rPr>
              <w:t>курсовой  работы</w:t>
            </w:r>
            <w:proofErr w:type="gramEnd"/>
            <w:r w:rsidRPr="009539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студентов очной формы обучения - Рязань: РИ (Ф) МГОУ,2012.-31с. - Печатное.</w:t>
            </w:r>
          </w:p>
        </w:tc>
      </w:tr>
      <w:tr w:rsidR="00164BD8" w:rsidRPr="0095398C" w:rsidTr="00164BD8">
        <w:tc>
          <w:tcPr>
            <w:tcW w:w="5637" w:type="dxa"/>
          </w:tcPr>
          <w:p w:rsidR="00164BD8" w:rsidRPr="0095398C" w:rsidRDefault="00164BD8" w:rsidP="00164B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98C">
              <w:rPr>
                <w:rFonts w:ascii="Times New Roman" w:hAnsi="Times New Roman" w:cs="Times New Roman"/>
                <w:sz w:val="24"/>
                <w:szCs w:val="24"/>
              </w:rPr>
              <w:t>Финансы</w:t>
            </w:r>
          </w:p>
        </w:tc>
        <w:tc>
          <w:tcPr>
            <w:tcW w:w="9149" w:type="dxa"/>
          </w:tcPr>
          <w:p w:rsidR="00164BD8" w:rsidRPr="0095398C" w:rsidRDefault="00701912" w:rsidP="007019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8C">
              <w:rPr>
                <w:rFonts w:ascii="Times New Roman" w:hAnsi="Times New Roman" w:cs="Times New Roman"/>
                <w:sz w:val="24"/>
                <w:szCs w:val="24"/>
              </w:rPr>
              <w:t xml:space="preserve">Педан </w:t>
            </w:r>
            <w:r w:rsidR="00E40D72" w:rsidRPr="0095398C">
              <w:rPr>
                <w:rFonts w:ascii="Times New Roman" w:hAnsi="Times New Roman" w:cs="Times New Roman"/>
                <w:sz w:val="24"/>
                <w:szCs w:val="24"/>
              </w:rPr>
              <w:t>В.И., Шутченко</w:t>
            </w:r>
            <w:r w:rsidRPr="0095398C">
              <w:rPr>
                <w:rFonts w:ascii="Times New Roman" w:hAnsi="Times New Roman" w:cs="Times New Roman"/>
                <w:sz w:val="24"/>
                <w:szCs w:val="24"/>
              </w:rPr>
              <w:t xml:space="preserve"> А.П.   </w:t>
            </w:r>
            <w:r w:rsidR="00E40D72" w:rsidRPr="0095398C">
              <w:rPr>
                <w:rFonts w:ascii="Times New Roman" w:hAnsi="Times New Roman" w:cs="Times New Roman"/>
                <w:sz w:val="24"/>
                <w:szCs w:val="24"/>
              </w:rPr>
              <w:t>Финансы: Методическое пособие для выполнения курсовой работы по дисциплине "Финансы". - Рязань: РИ (Ф) МГОУ, 2013. - 52с. - Печатное.</w:t>
            </w:r>
          </w:p>
        </w:tc>
      </w:tr>
      <w:tr w:rsidR="00164BD8" w:rsidRPr="0095398C" w:rsidTr="00164BD8">
        <w:tc>
          <w:tcPr>
            <w:tcW w:w="5637" w:type="dxa"/>
          </w:tcPr>
          <w:p w:rsidR="00164BD8" w:rsidRPr="0095398C" w:rsidRDefault="00164BD8" w:rsidP="00164B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98C">
              <w:rPr>
                <w:rFonts w:ascii="Times New Roman" w:hAnsi="Times New Roman" w:cs="Times New Roman"/>
                <w:sz w:val="24"/>
                <w:szCs w:val="24"/>
              </w:rPr>
              <w:t>Деньги, кредит, банки</w:t>
            </w:r>
          </w:p>
        </w:tc>
        <w:tc>
          <w:tcPr>
            <w:tcW w:w="9149" w:type="dxa"/>
          </w:tcPr>
          <w:p w:rsidR="00164BD8" w:rsidRPr="0095398C" w:rsidRDefault="00E40D72" w:rsidP="003F25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8C">
              <w:rPr>
                <w:rFonts w:ascii="Times New Roman" w:hAnsi="Times New Roman" w:cs="Times New Roman"/>
                <w:sz w:val="24"/>
                <w:szCs w:val="24"/>
              </w:rPr>
              <w:t>Педан В.И., Шутченко А.П.   Деньги. Кредит. Банки: Методические указания для выполнения курсовой работы по дисциплине "Деньги. Кредит. Банки" - Рязань: РИ (Ф) МАМИ, 2014 г. - 23с. - Печатное.</w:t>
            </w:r>
          </w:p>
        </w:tc>
      </w:tr>
      <w:tr w:rsidR="00EE4339" w:rsidRPr="0095398C" w:rsidTr="00164BD8">
        <w:tc>
          <w:tcPr>
            <w:tcW w:w="5637" w:type="dxa"/>
          </w:tcPr>
          <w:p w:rsidR="00EE4339" w:rsidRPr="0095398C" w:rsidRDefault="00EE4339" w:rsidP="00164B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98C">
              <w:rPr>
                <w:rFonts w:ascii="Times New Roman" w:hAnsi="Times New Roman" w:cs="Times New Roman"/>
                <w:sz w:val="24"/>
                <w:szCs w:val="24"/>
              </w:rPr>
              <w:t>Менеджмент</w:t>
            </w:r>
          </w:p>
        </w:tc>
        <w:tc>
          <w:tcPr>
            <w:tcW w:w="9149" w:type="dxa"/>
          </w:tcPr>
          <w:p w:rsidR="00EE4339" w:rsidRPr="0095398C" w:rsidRDefault="00EE4339" w:rsidP="00DD60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8C">
              <w:rPr>
                <w:rFonts w:ascii="Times New Roman" w:hAnsi="Times New Roman" w:cs="Times New Roman"/>
                <w:sz w:val="24"/>
                <w:szCs w:val="24"/>
              </w:rPr>
              <w:t>Беликова С.Н., Якушева Е.Д.   Менеджмент. Методические указания по выполнению курсовой работы для студентов очной формы обучения. - Рязань РИ (Ф) МАМИ,</w:t>
            </w:r>
            <w:proofErr w:type="gramStart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>2014.-</w:t>
            </w:r>
            <w:proofErr w:type="gramEnd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>30с. - Печатное.</w:t>
            </w:r>
          </w:p>
        </w:tc>
      </w:tr>
      <w:tr w:rsidR="00EE4339" w:rsidRPr="0095398C" w:rsidTr="00164BD8">
        <w:tc>
          <w:tcPr>
            <w:tcW w:w="5637" w:type="dxa"/>
          </w:tcPr>
          <w:p w:rsidR="00EE4339" w:rsidRPr="0095398C" w:rsidRDefault="00EE4339" w:rsidP="00164B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98C">
              <w:rPr>
                <w:rFonts w:ascii="Times New Roman" w:hAnsi="Times New Roman" w:cs="Times New Roman"/>
                <w:sz w:val="24"/>
                <w:szCs w:val="24"/>
              </w:rPr>
              <w:t xml:space="preserve">Маркетинг </w:t>
            </w:r>
          </w:p>
        </w:tc>
        <w:tc>
          <w:tcPr>
            <w:tcW w:w="9149" w:type="dxa"/>
          </w:tcPr>
          <w:p w:rsidR="00EE4339" w:rsidRPr="0095398C" w:rsidRDefault="00E40D72" w:rsidP="00DD603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9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Ладжун А.И.   Методические указания и задания по выполнению курсовой работы по дисциплине "Маркетинг" для бакалавров очной формы ". -   Рязань: </w:t>
            </w:r>
            <w:r w:rsidR="00EE4339" w:rsidRPr="0095398C">
              <w:rPr>
                <w:rFonts w:ascii="Times New Roman" w:eastAsia="Calibri" w:hAnsi="Times New Roman" w:cs="Times New Roman"/>
                <w:sz w:val="24"/>
                <w:szCs w:val="24"/>
              </w:rPr>
              <w:t>РИ (</w:t>
            </w:r>
            <w:r w:rsidRPr="0095398C"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r w:rsidR="00EE4339" w:rsidRPr="009539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proofErr w:type="gramStart"/>
            <w:r w:rsidR="00EE4339" w:rsidRPr="0095398C">
              <w:rPr>
                <w:rFonts w:ascii="Times New Roman" w:eastAsia="Calibri" w:hAnsi="Times New Roman" w:cs="Times New Roman"/>
                <w:sz w:val="24"/>
                <w:szCs w:val="24"/>
              </w:rPr>
              <w:t>МАМИ ,</w:t>
            </w:r>
            <w:proofErr w:type="gramEnd"/>
            <w:r w:rsidR="00EE4339" w:rsidRPr="009539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2014.-38с - Печатное.</w:t>
            </w:r>
          </w:p>
        </w:tc>
      </w:tr>
      <w:tr w:rsidR="00EE4339" w:rsidRPr="0095398C" w:rsidTr="00164BD8">
        <w:tc>
          <w:tcPr>
            <w:tcW w:w="5637" w:type="dxa"/>
          </w:tcPr>
          <w:p w:rsidR="00EE4339" w:rsidRPr="0095398C" w:rsidRDefault="00EE4339" w:rsidP="00164B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98C">
              <w:rPr>
                <w:rFonts w:ascii="Times New Roman" w:hAnsi="Times New Roman" w:cs="Times New Roman"/>
                <w:sz w:val="24"/>
                <w:szCs w:val="24"/>
              </w:rPr>
              <w:t>Анализ и диагностика финансово-хозяйственной деятельности предприятия</w:t>
            </w:r>
          </w:p>
        </w:tc>
        <w:tc>
          <w:tcPr>
            <w:tcW w:w="9149" w:type="dxa"/>
          </w:tcPr>
          <w:p w:rsidR="00EE4339" w:rsidRPr="0095398C" w:rsidRDefault="00EE4339" w:rsidP="00DD603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98C">
              <w:rPr>
                <w:rFonts w:ascii="Times New Roman" w:eastAsia="Calibri" w:hAnsi="Times New Roman" w:cs="Times New Roman"/>
                <w:sz w:val="24"/>
                <w:szCs w:val="24"/>
              </w:rPr>
              <w:t>Педан В.И., Шутченко А.П.   Анализ и диагностика финансово-хозяйственной деятельности предприятия: мет</w:t>
            </w:r>
            <w:r w:rsidRPr="0095398C">
              <w:rPr>
                <w:rFonts w:ascii="Times New Roman" w:hAnsi="Times New Roman" w:cs="Times New Roman"/>
                <w:sz w:val="24"/>
                <w:szCs w:val="24"/>
              </w:rPr>
              <w:t>одическое пособие для выполнения кур</w:t>
            </w:r>
            <w:r w:rsidRPr="0095398C">
              <w:rPr>
                <w:rFonts w:ascii="Times New Roman" w:eastAsia="Calibri" w:hAnsi="Times New Roman" w:cs="Times New Roman"/>
                <w:sz w:val="24"/>
                <w:szCs w:val="24"/>
              </w:rPr>
              <w:t>совой работы по дисциплине. "Анализ и диагност</w:t>
            </w:r>
            <w:r w:rsidRPr="0095398C">
              <w:rPr>
                <w:rFonts w:ascii="Times New Roman" w:hAnsi="Times New Roman" w:cs="Times New Roman"/>
                <w:sz w:val="24"/>
                <w:szCs w:val="24"/>
              </w:rPr>
              <w:t>ика финансово-хозяйственной де</w:t>
            </w:r>
            <w:r w:rsidRPr="0095398C">
              <w:rPr>
                <w:rFonts w:ascii="Times New Roman" w:eastAsia="Calibri" w:hAnsi="Times New Roman" w:cs="Times New Roman"/>
                <w:sz w:val="24"/>
                <w:szCs w:val="24"/>
              </w:rPr>
              <w:t>ятельности предприятия". - Рязань: РИ (Ф) МГОУ,</w:t>
            </w:r>
            <w:proofErr w:type="gramStart"/>
            <w:r w:rsidRPr="0095398C">
              <w:rPr>
                <w:rFonts w:ascii="Times New Roman" w:eastAsia="Calibri" w:hAnsi="Times New Roman" w:cs="Times New Roman"/>
                <w:sz w:val="24"/>
                <w:szCs w:val="24"/>
              </w:rPr>
              <w:t>2013.-</w:t>
            </w:r>
            <w:proofErr w:type="gramEnd"/>
            <w:r w:rsidRPr="0095398C">
              <w:rPr>
                <w:rFonts w:ascii="Times New Roman" w:eastAsia="Calibri" w:hAnsi="Times New Roman" w:cs="Times New Roman"/>
                <w:sz w:val="24"/>
                <w:szCs w:val="24"/>
              </w:rPr>
              <w:t>60с. - Печатное.</w:t>
            </w:r>
          </w:p>
        </w:tc>
      </w:tr>
      <w:tr w:rsidR="00EE4339" w:rsidRPr="0095398C" w:rsidTr="00164BD8">
        <w:tc>
          <w:tcPr>
            <w:tcW w:w="5637" w:type="dxa"/>
          </w:tcPr>
          <w:p w:rsidR="00EE4339" w:rsidRPr="0095398C" w:rsidRDefault="00EE4339" w:rsidP="00164B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9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Экономика фирмы</w:t>
            </w:r>
          </w:p>
        </w:tc>
        <w:tc>
          <w:tcPr>
            <w:tcW w:w="9149" w:type="dxa"/>
          </w:tcPr>
          <w:p w:rsidR="00EE4339" w:rsidRPr="0095398C" w:rsidRDefault="00EE4339" w:rsidP="00DD60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98C">
              <w:rPr>
                <w:rFonts w:ascii="Times New Roman" w:hAnsi="Times New Roman" w:cs="Times New Roman"/>
                <w:sz w:val="24"/>
                <w:szCs w:val="24"/>
              </w:rPr>
              <w:t xml:space="preserve">Игнатьев А.И., Соловьева И.П.   Экономика фирмы. Методические указания и задания по выполнению курсовой работы для студентов всех </w:t>
            </w:r>
            <w:proofErr w:type="gramStart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>форм  по</w:t>
            </w:r>
            <w:proofErr w:type="gramEnd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дисциплине "Экономика фирмы".</w:t>
            </w:r>
          </w:p>
          <w:p w:rsidR="00EE4339" w:rsidRPr="0095398C" w:rsidRDefault="00EE4339" w:rsidP="00DD60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98C">
              <w:rPr>
                <w:rFonts w:ascii="Times New Roman" w:hAnsi="Times New Roman" w:cs="Times New Roman"/>
                <w:sz w:val="24"/>
                <w:szCs w:val="24"/>
              </w:rPr>
              <w:t xml:space="preserve"> Рязань: РИ (Ф) МАМИ,</w:t>
            </w:r>
            <w:proofErr w:type="gramStart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>2014.-</w:t>
            </w:r>
            <w:proofErr w:type="gramEnd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>44с. - Печатное.</w:t>
            </w:r>
          </w:p>
          <w:p w:rsidR="00EE4339" w:rsidRPr="0095398C" w:rsidRDefault="00EE4339" w:rsidP="00DD603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9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Игнатьев А.И., Соловьева И.П.   Экономика фирмы. Часть </w:t>
            </w:r>
            <w:proofErr w:type="gramStart"/>
            <w:r w:rsidRPr="0095398C">
              <w:rPr>
                <w:rFonts w:ascii="Times New Roman" w:eastAsia="Calibri" w:hAnsi="Times New Roman" w:cs="Times New Roman"/>
                <w:sz w:val="24"/>
                <w:szCs w:val="24"/>
              </w:rPr>
              <w:t>1:Методические</w:t>
            </w:r>
            <w:proofErr w:type="gramEnd"/>
            <w:r w:rsidRPr="009539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указания по проведению практических занятий для студентов очной формы обучения. - Рязань: РИ (Ф) МГОУ,</w:t>
            </w:r>
            <w:proofErr w:type="gramStart"/>
            <w:r w:rsidRPr="0095398C">
              <w:rPr>
                <w:rFonts w:ascii="Times New Roman" w:eastAsia="Calibri" w:hAnsi="Times New Roman" w:cs="Times New Roman"/>
                <w:sz w:val="24"/>
                <w:szCs w:val="24"/>
              </w:rPr>
              <w:t>2012.-</w:t>
            </w:r>
            <w:proofErr w:type="gramEnd"/>
            <w:r w:rsidRPr="0095398C">
              <w:rPr>
                <w:rFonts w:ascii="Times New Roman" w:eastAsia="Calibri" w:hAnsi="Times New Roman" w:cs="Times New Roman"/>
                <w:sz w:val="24"/>
                <w:szCs w:val="24"/>
              </w:rPr>
              <w:t>41с. - Печатное</w:t>
            </w:r>
          </w:p>
        </w:tc>
      </w:tr>
      <w:tr w:rsidR="00496BB4" w:rsidRPr="0095398C" w:rsidTr="00164BD8">
        <w:tc>
          <w:tcPr>
            <w:tcW w:w="5637" w:type="dxa"/>
          </w:tcPr>
          <w:p w:rsidR="00496BB4" w:rsidRPr="0095398C" w:rsidRDefault="00496BB4" w:rsidP="00164B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98C">
              <w:rPr>
                <w:rFonts w:ascii="Times New Roman" w:hAnsi="Times New Roman" w:cs="Times New Roman"/>
                <w:sz w:val="24"/>
                <w:szCs w:val="24"/>
              </w:rPr>
              <w:t>Налоги и налогообложение</w:t>
            </w:r>
          </w:p>
        </w:tc>
        <w:tc>
          <w:tcPr>
            <w:tcW w:w="9149" w:type="dxa"/>
          </w:tcPr>
          <w:p w:rsidR="00496BB4" w:rsidRPr="0095398C" w:rsidRDefault="00E40D72" w:rsidP="00496BB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9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Сычева В.И.   Налогово-бюджетная система. Методические </w:t>
            </w:r>
            <w:proofErr w:type="gramStart"/>
            <w:r w:rsidRPr="0095398C">
              <w:rPr>
                <w:rFonts w:ascii="Times New Roman" w:eastAsia="Calibri" w:hAnsi="Times New Roman" w:cs="Times New Roman"/>
                <w:sz w:val="24"/>
                <w:szCs w:val="24"/>
              </w:rPr>
              <w:t>указания  по</w:t>
            </w:r>
            <w:proofErr w:type="gramEnd"/>
            <w:r w:rsidRPr="009539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выполнению практической работы для студентов очной и заочной форм обучения.- Рязань: РИ (Ф) МАМИ, 2015. - 23с. - Печатное.</w:t>
            </w:r>
          </w:p>
          <w:p w:rsidR="00496BB4" w:rsidRPr="0095398C" w:rsidRDefault="00496BB4" w:rsidP="00496BB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9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Сычева В.И.   Налоги и </w:t>
            </w:r>
            <w:r w:rsidR="00E40D72" w:rsidRPr="0095398C">
              <w:rPr>
                <w:rFonts w:ascii="Times New Roman" w:eastAsia="Calibri" w:hAnsi="Times New Roman" w:cs="Times New Roman"/>
                <w:sz w:val="24"/>
                <w:szCs w:val="24"/>
              </w:rPr>
              <w:t>налогообложение. Методические</w:t>
            </w:r>
            <w:r w:rsidRPr="009539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указания и </w:t>
            </w:r>
          </w:p>
          <w:p w:rsidR="00496BB4" w:rsidRPr="0095398C" w:rsidRDefault="00E40D72" w:rsidP="00496BB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98C">
              <w:rPr>
                <w:rFonts w:ascii="Times New Roman" w:eastAsia="Calibri" w:hAnsi="Times New Roman" w:cs="Times New Roman"/>
                <w:sz w:val="24"/>
                <w:szCs w:val="24"/>
              </w:rPr>
              <w:t>задания по выполнению практической работы. - Рязань: РИ (Ф) МАМИ, 2016. - 19 с. -</w:t>
            </w:r>
          </w:p>
          <w:p w:rsidR="00496BB4" w:rsidRPr="0095398C" w:rsidRDefault="00496BB4" w:rsidP="00496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98C">
              <w:rPr>
                <w:rFonts w:ascii="Times New Roman" w:eastAsia="Calibri" w:hAnsi="Times New Roman" w:cs="Times New Roman"/>
                <w:sz w:val="24"/>
                <w:szCs w:val="24"/>
              </w:rPr>
              <w:t>Печатное.</w:t>
            </w:r>
          </w:p>
        </w:tc>
      </w:tr>
      <w:tr w:rsidR="00150003" w:rsidRPr="0095398C" w:rsidTr="00164BD8">
        <w:tc>
          <w:tcPr>
            <w:tcW w:w="5637" w:type="dxa"/>
          </w:tcPr>
          <w:p w:rsidR="00150003" w:rsidRPr="0095398C" w:rsidRDefault="00150003" w:rsidP="00164B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98C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9149" w:type="dxa"/>
          </w:tcPr>
          <w:p w:rsidR="00150003" w:rsidRPr="0095398C" w:rsidRDefault="00150003" w:rsidP="0015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98C">
              <w:rPr>
                <w:rFonts w:ascii="Times New Roman" w:hAnsi="Times New Roman" w:cs="Times New Roman"/>
                <w:sz w:val="24"/>
                <w:szCs w:val="24"/>
              </w:rPr>
              <w:t xml:space="preserve">1. Информатика, ч. 1,2, Методические указания к лабораторным работам для студентов очной и заочной форм обучения, А.Е. </w:t>
            </w:r>
            <w:proofErr w:type="spellStart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>Занин</w:t>
            </w:r>
            <w:proofErr w:type="spellEnd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 xml:space="preserve">, С.В. </w:t>
            </w:r>
            <w:proofErr w:type="spellStart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>Засорин</w:t>
            </w:r>
            <w:proofErr w:type="spellEnd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 xml:space="preserve">, Н.Г. </w:t>
            </w:r>
            <w:proofErr w:type="spellStart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>Кипарисова</w:t>
            </w:r>
            <w:proofErr w:type="spellEnd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>, В.Г. Кузнецов, 2010.</w:t>
            </w:r>
          </w:p>
          <w:p w:rsidR="00150003" w:rsidRPr="0095398C" w:rsidRDefault="00150003" w:rsidP="0015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98C">
              <w:rPr>
                <w:rFonts w:ascii="Times New Roman" w:hAnsi="Times New Roman" w:cs="Times New Roman"/>
                <w:sz w:val="24"/>
                <w:szCs w:val="24"/>
              </w:rPr>
              <w:t xml:space="preserve">2. Информатика, руководство по проведению лабораторных работ, основы работы в </w:t>
            </w:r>
            <w:r w:rsidRPr="00953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MATHCAD</w:t>
            </w:r>
            <w:r w:rsidRPr="0095398C">
              <w:rPr>
                <w:rFonts w:ascii="Times New Roman" w:hAnsi="Times New Roman" w:cs="Times New Roman"/>
                <w:sz w:val="24"/>
                <w:szCs w:val="24"/>
              </w:rPr>
              <w:t>, 2011.</w:t>
            </w:r>
          </w:p>
          <w:p w:rsidR="00150003" w:rsidRPr="0095398C" w:rsidRDefault="00150003" w:rsidP="0015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98C">
              <w:rPr>
                <w:rFonts w:ascii="Times New Roman" w:hAnsi="Times New Roman" w:cs="Times New Roman"/>
                <w:sz w:val="24"/>
                <w:szCs w:val="24"/>
              </w:rPr>
              <w:t xml:space="preserve">3. Компьютерное моделирование </w:t>
            </w:r>
            <w:proofErr w:type="gramStart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>инженерных  и</w:t>
            </w:r>
            <w:proofErr w:type="gramEnd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 xml:space="preserve"> экономических задач, методические материалы и задания курсовой работы по дисциплине «Информатика», В.С. Лаврентьев, Н.Г. </w:t>
            </w:r>
            <w:proofErr w:type="spellStart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>Кипарисова</w:t>
            </w:r>
            <w:proofErr w:type="spellEnd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>, 2012.</w:t>
            </w:r>
          </w:p>
          <w:p w:rsidR="00150003" w:rsidRPr="0095398C" w:rsidRDefault="00150003" w:rsidP="0015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98C">
              <w:rPr>
                <w:rFonts w:ascii="Times New Roman" w:hAnsi="Times New Roman" w:cs="Times New Roman"/>
                <w:sz w:val="24"/>
                <w:szCs w:val="24"/>
              </w:rPr>
              <w:t xml:space="preserve">4. Решение алгоритмических задач на Паскале. Методические указания к курсовой работе по дисциплине «Информатика», </w:t>
            </w:r>
            <w:proofErr w:type="spellStart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>С.В.Челебаев</w:t>
            </w:r>
            <w:proofErr w:type="spellEnd"/>
            <w:proofErr w:type="gramStart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>А.Н.Паршин</w:t>
            </w:r>
            <w:proofErr w:type="spellEnd"/>
            <w:proofErr w:type="gramEnd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>Н.Г.Кипарисова</w:t>
            </w:r>
            <w:proofErr w:type="spellEnd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>, 2014.</w:t>
            </w:r>
          </w:p>
          <w:p w:rsidR="00150003" w:rsidRPr="0095398C" w:rsidRDefault="00150003" w:rsidP="0015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98C">
              <w:rPr>
                <w:rFonts w:ascii="Times New Roman" w:hAnsi="Times New Roman" w:cs="Times New Roman"/>
                <w:sz w:val="24"/>
                <w:szCs w:val="24"/>
              </w:rPr>
              <w:t xml:space="preserve">5. Информатика. Руководство по проведению лабораторных работ. Основы работы в </w:t>
            </w:r>
            <w:r w:rsidRPr="00953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MC</w:t>
            </w:r>
            <w:r w:rsidRPr="009539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3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</w:t>
            </w:r>
            <w:r w:rsidRPr="0095398C">
              <w:rPr>
                <w:rFonts w:ascii="Times New Roman" w:hAnsi="Times New Roman" w:cs="Times New Roman"/>
                <w:sz w:val="24"/>
                <w:szCs w:val="24"/>
              </w:rPr>
              <w:t xml:space="preserve"> 2010. Часть1.</w:t>
            </w:r>
          </w:p>
          <w:p w:rsidR="00150003" w:rsidRPr="0095398C" w:rsidRDefault="00150003" w:rsidP="0015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98C">
              <w:rPr>
                <w:rFonts w:ascii="Times New Roman" w:hAnsi="Times New Roman" w:cs="Times New Roman"/>
                <w:sz w:val="24"/>
                <w:szCs w:val="24"/>
              </w:rPr>
              <w:t xml:space="preserve">6. Методические указания по дисциплине «Информатика», Н.Г. </w:t>
            </w:r>
            <w:proofErr w:type="spellStart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>Кипарисова</w:t>
            </w:r>
            <w:proofErr w:type="spellEnd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>С.В.Челебаев</w:t>
            </w:r>
            <w:proofErr w:type="spellEnd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 xml:space="preserve">, С.В. </w:t>
            </w:r>
            <w:proofErr w:type="spellStart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>Засорин</w:t>
            </w:r>
            <w:proofErr w:type="spellEnd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>, 2014.</w:t>
            </w:r>
          </w:p>
          <w:p w:rsidR="00150003" w:rsidRPr="0095398C" w:rsidRDefault="00150003" w:rsidP="0015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98C">
              <w:rPr>
                <w:rFonts w:ascii="Times New Roman" w:hAnsi="Times New Roman" w:cs="Times New Roman"/>
                <w:sz w:val="24"/>
                <w:szCs w:val="24"/>
              </w:rPr>
              <w:t xml:space="preserve">7. Информатика. Руководство по проведению лабораторных работ. Основы работы в </w:t>
            </w:r>
            <w:r w:rsidRPr="00953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MC</w:t>
            </w:r>
            <w:r w:rsidRPr="009539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3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</w:t>
            </w:r>
            <w:r w:rsidRPr="0095398C">
              <w:rPr>
                <w:rFonts w:ascii="Times New Roman" w:hAnsi="Times New Roman" w:cs="Times New Roman"/>
                <w:sz w:val="24"/>
                <w:szCs w:val="24"/>
              </w:rPr>
              <w:t xml:space="preserve"> 2010. Часть 2. </w:t>
            </w:r>
          </w:p>
          <w:p w:rsidR="00150003" w:rsidRPr="0095398C" w:rsidRDefault="00150003" w:rsidP="0015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98C">
              <w:rPr>
                <w:rFonts w:ascii="Times New Roman" w:hAnsi="Times New Roman" w:cs="Times New Roman"/>
                <w:sz w:val="24"/>
                <w:szCs w:val="24"/>
              </w:rPr>
              <w:t xml:space="preserve">8. Методические указания по дисциплине «Информатика», Н.Г. </w:t>
            </w:r>
            <w:proofErr w:type="spellStart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>Кипарисова</w:t>
            </w:r>
            <w:proofErr w:type="spellEnd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>А.Н.Паршин</w:t>
            </w:r>
            <w:proofErr w:type="spellEnd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>, В.С. Лаврентьев, 2014.</w:t>
            </w:r>
          </w:p>
          <w:p w:rsidR="00150003" w:rsidRPr="0095398C" w:rsidRDefault="00150003" w:rsidP="0015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9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9. </w:t>
            </w:r>
            <w:proofErr w:type="spellStart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>Челебаев</w:t>
            </w:r>
            <w:proofErr w:type="spellEnd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>С.В.Разработка</w:t>
            </w:r>
            <w:proofErr w:type="spellEnd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 xml:space="preserve"> схем алгоритмов в </w:t>
            </w:r>
            <w:r w:rsidRPr="00953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</w:t>
            </w:r>
            <w:r w:rsidRPr="009539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3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Visio</w:t>
            </w:r>
            <w:r w:rsidRPr="0095398C">
              <w:rPr>
                <w:rFonts w:ascii="Times New Roman" w:hAnsi="Times New Roman" w:cs="Times New Roman"/>
                <w:sz w:val="24"/>
                <w:szCs w:val="24"/>
              </w:rPr>
              <w:t>/ Учебное пособие по дисциплине «Информатика» для студентов бакалавриата,2015.</w:t>
            </w:r>
          </w:p>
          <w:p w:rsidR="00150003" w:rsidRPr="0095398C" w:rsidRDefault="00150003" w:rsidP="0015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98C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proofErr w:type="spellStart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>Кипарисова</w:t>
            </w:r>
            <w:proofErr w:type="spellEnd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 xml:space="preserve"> Н.Г. Основы работы в </w:t>
            </w:r>
            <w:r w:rsidRPr="00953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</w:t>
            </w:r>
            <w:r w:rsidRPr="009539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3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Excel</w:t>
            </w:r>
            <w:r w:rsidRPr="0095398C">
              <w:rPr>
                <w:rFonts w:ascii="Times New Roman" w:hAnsi="Times New Roman" w:cs="Times New Roman"/>
                <w:sz w:val="24"/>
                <w:szCs w:val="24"/>
              </w:rPr>
              <w:t xml:space="preserve"> 2010. Методические указания для проведения практических занятий по дисциплине «Информатика» для студентов </w:t>
            </w:r>
            <w:proofErr w:type="spellStart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>бакалавриата</w:t>
            </w:r>
            <w:proofErr w:type="spellEnd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>, 2015.</w:t>
            </w:r>
          </w:p>
          <w:p w:rsidR="00150003" w:rsidRPr="0095398C" w:rsidRDefault="00150003" w:rsidP="0015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98C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proofErr w:type="spellStart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>Челебаев</w:t>
            </w:r>
            <w:proofErr w:type="spellEnd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>С.В.Программирование</w:t>
            </w:r>
            <w:proofErr w:type="spellEnd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 xml:space="preserve"> массивов на Паскале. Методические указания к курсовой работе по дисциплине «Информатика», 2015.</w:t>
            </w:r>
          </w:p>
          <w:p w:rsidR="00150003" w:rsidRPr="0095398C" w:rsidRDefault="00150003" w:rsidP="0015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9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12.. </w:t>
            </w:r>
            <w:proofErr w:type="spellStart"/>
            <w:r w:rsidRPr="009539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Гречушкина</w:t>
            </w:r>
            <w:proofErr w:type="spellEnd"/>
            <w:r w:rsidRPr="009539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39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Н.В.</w:t>
            </w:r>
            <w:r w:rsidRPr="0095398C">
              <w:rPr>
                <w:rFonts w:ascii="Times New Roman" w:hAnsi="Times New Roman" w:cs="Times New Roman"/>
                <w:sz w:val="24"/>
                <w:szCs w:val="24"/>
              </w:rPr>
              <w:t>Арифметические</w:t>
            </w:r>
            <w:proofErr w:type="spellEnd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 xml:space="preserve"> основы ЭВМ. Методические указания к практическим занятиям по дисциплине «Информатика», 2015.</w:t>
            </w:r>
          </w:p>
          <w:p w:rsidR="00150003" w:rsidRPr="0095398C" w:rsidRDefault="00150003" w:rsidP="0015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98C"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proofErr w:type="spellStart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>Гречушкина</w:t>
            </w:r>
            <w:proofErr w:type="spellEnd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 xml:space="preserve"> Н.В., Саламатин В.Г.  Работа с базами данных в </w:t>
            </w:r>
            <w:r w:rsidRPr="00953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</w:t>
            </w:r>
            <w:r w:rsidRPr="009539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3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ACCESS</w:t>
            </w:r>
            <w:r w:rsidRPr="0095398C">
              <w:rPr>
                <w:rFonts w:ascii="Times New Roman" w:hAnsi="Times New Roman" w:cs="Times New Roman"/>
                <w:sz w:val="24"/>
                <w:szCs w:val="24"/>
              </w:rPr>
              <w:t xml:space="preserve"> 2010. Методические указания к практическим занятиям по дисциплине «Информатика», 2015.</w:t>
            </w:r>
          </w:p>
          <w:p w:rsidR="00150003" w:rsidRPr="0095398C" w:rsidRDefault="00150003" w:rsidP="0015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98C"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  <w:proofErr w:type="spellStart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>Челебаев</w:t>
            </w:r>
            <w:proofErr w:type="spellEnd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 xml:space="preserve"> С.В. Программирование </w:t>
            </w:r>
            <w:r w:rsidRPr="00953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AVR</w:t>
            </w:r>
            <w:r w:rsidRPr="0095398C">
              <w:rPr>
                <w:rFonts w:ascii="Times New Roman" w:hAnsi="Times New Roman" w:cs="Times New Roman"/>
                <w:sz w:val="24"/>
                <w:szCs w:val="24"/>
              </w:rPr>
              <w:t>-микроконтроллера. Методические указания к самостоятельной работе, 2015.</w:t>
            </w:r>
          </w:p>
          <w:p w:rsidR="00150003" w:rsidRPr="0095398C" w:rsidRDefault="00150003" w:rsidP="0015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98C"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  <w:proofErr w:type="spellStart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>Кипарисова</w:t>
            </w:r>
            <w:proofErr w:type="spellEnd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 xml:space="preserve"> Н.Г., </w:t>
            </w:r>
            <w:proofErr w:type="spellStart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>Гречушкина</w:t>
            </w:r>
            <w:proofErr w:type="spellEnd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>Н.В.Логические</w:t>
            </w:r>
            <w:proofErr w:type="spellEnd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 xml:space="preserve"> основы ЭВМ. Методические указания к практическим занятиям по дисциплине «Информатика», 2015.</w:t>
            </w:r>
          </w:p>
          <w:p w:rsidR="00150003" w:rsidRPr="0095398C" w:rsidRDefault="00150003" w:rsidP="0015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98C"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  <w:proofErr w:type="spellStart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>Челебаев</w:t>
            </w:r>
            <w:proofErr w:type="spellEnd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 xml:space="preserve"> С.В., </w:t>
            </w:r>
            <w:proofErr w:type="spellStart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>Гречушкина</w:t>
            </w:r>
            <w:proofErr w:type="spellEnd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 xml:space="preserve"> Н.В., Тихонова </w:t>
            </w:r>
            <w:proofErr w:type="spellStart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>О.В.Методических</w:t>
            </w:r>
            <w:proofErr w:type="spellEnd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 xml:space="preserve"> указаний к практическим занятиям по дисциплине «Информатика» «Основы работы в </w:t>
            </w:r>
            <w:proofErr w:type="spellStart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>Mathcad</w:t>
            </w:r>
            <w:proofErr w:type="spellEnd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>. Часть 1», 2017.</w:t>
            </w:r>
          </w:p>
          <w:p w:rsidR="00150003" w:rsidRPr="0095398C" w:rsidRDefault="00150003" w:rsidP="0015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98C">
              <w:rPr>
                <w:rFonts w:ascii="Times New Roman" w:hAnsi="Times New Roman" w:cs="Times New Roman"/>
                <w:sz w:val="24"/>
                <w:szCs w:val="24"/>
              </w:rPr>
              <w:t xml:space="preserve">17. </w:t>
            </w:r>
            <w:proofErr w:type="spellStart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>Гречушкина</w:t>
            </w:r>
            <w:proofErr w:type="spellEnd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 xml:space="preserve"> Н.В., Тихонова О.В. Методических указаний к практическим занятиям по дисциплине «Информатика» «Основы работы в </w:t>
            </w:r>
            <w:proofErr w:type="spellStart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>Mathcad</w:t>
            </w:r>
            <w:proofErr w:type="spellEnd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>. Часть 2», 2016.</w:t>
            </w:r>
          </w:p>
          <w:p w:rsidR="00150003" w:rsidRPr="0095398C" w:rsidRDefault="00150003" w:rsidP="00150003">
            <w:pPr>
              <w:pStyle w:val="a4"/>
              <w:ind w:left="-19" w:firstLine="19"/>
              <w:rPr>
                <w:sz w:val="24"/>
              </w:rPr>
            </w:pPr>
            <w:r w:rsidRPr="0095398C">
              <w:rPr>
                <w:sz w:val="24"/>
              </w:rPr>
              <w:t xml:space="preserve">18. </w:t>
            </w:r>
            <w:proofErr w:type="spellStart"/>
            <w:r w:rsidRPr="0095398C">
              <w:rPr>
                <w:sz w:val="24"/>
              </w:rPr>
              <w:t>Челебаев</w:t>
            </w:r>
            <w:proofErr w:type="spellEnd"/>
            <w:r w:rsidRPr="0095398C">
              <w:rPr>
                <w:sz w:val="24"/>
              </w:rPr>
              <w:t xml:space="preserve"> С.В., </w:t>
            </w:r>
            <w:proofErr w:type="spellStart"/>
            <w:r w:rsidRPr="0095398C">
              <w:rPr>
                <w:sz w:val="24"/>
              </w:rPr>
              <w:t>Гречушкина</w:t>
            </w:r>
            <w:proofErr w:type="spellEnd"/>
            <w:r w:rsidRPr="0095398C">
              <w:rPr>
                <w:sz w:val="24"/>
              </w:rPr>
              <w:t xml:space="preserve"> Н.В. Логические основы информатики: методические указания к практическим занятиям / С.В. </w:t>
            </w:r>
            <w:proofErr w:type="spellStart"/>
            <w:r w:rsidRPr="0095398C">
              <w:rPr>
                <w:sz w:val="24"/>
              </w:rPr>
              <w:t>Челебаев</w:t>
            </w:r>
            <w:proofErr w:type="spellEnd"/>
            <w:r w:rsidRPr="0095398C">
              <w:rPr>
                <w:sz w:val="24"/>
              </w:rPr>
              <w:t xml:space="preserve">, Н.В. </w:t>
            </w:r>
            <w:proofErr w:type="spellStart"/>
            <w:r w:rsidRPr="0095398C">
              <w:rPr>
                <w:sz w:val="24"/>
              </w:rPr>
              <w:t>Гречушкина</w:t>
            </w:r>
            <w:proofErr w:type="spellEnd"/>
            <w:r w:rsidRPr="0095398C">
              <w:rPr>
                <w:sz w:val="24"/>
              </w:rPr>
              <w:t>, 2016.</w:t>
            </w:r>
          </w:p>
          <w:p w:rsidR="00150003" w:rsidRPr="0095398C" w:rsidRDefault="00150003" w:rsidP="00150003">
            <w:pPr>
              <w:pStyle w:val="a4"/>
              <w:ind w:firstLine="0"/>
              <w:rPr>
                <w:b/>
                <w:sz w:val="24"/>
              </w:rPr>
            </w:pPr>
            <w:r w:rsidRPr="0095398C">
              <w:rPr>
                <w:sz w:val="24"/>
              </w:rPr>
              <w:t xml:space="preserve">19. </w:t>
            </w:r>
            <w:proofErr w:type="spellStart"/>
            <w:r w:rsidRPr="0095398C">
              <w:rPr>
                <w:sz w:val="24"/>
              </w:rPr>
              <w:t>Челебаев</w:t>
            </w:r>
            <w:proofErr w:type="spellEnd"/>
            <w:r w:rsidRPr="0095398C">
              <w:rPr>
                <w:sz w:val="24"/>
              </w:rPr>
              <w:t xml:space="preserve">, С.В. Реализация искусственных нейронных сетей на языке описания </w:t>
            </w:r>
          </w:p>
          <w:p w:rsidR="00150003" w:rsidRPr="0095398C" w:rsidRDefault="00150003" w:rsidP="00150003">
            <w:pPr>
              <w:ind w:left="-19" w:firstLine="19"/>
              <w:rPr>
                <w:rFonts w:ascii="Times New Roman" w:hAnsi="Times New Roman" w:cs="Times New Roman"/>
                <w:sz w:val="24"/>
                <w:szCs w:val="24"/>
              </w:rPr>
            </w:pPr>
            <w:r w:rsidRPr="0095398C">
              <w:rPr>
                <w:rFonts w:ascii="Times New Roman" w:hAnsi="Times New Roman" w:cs="Times New Roman"/>
                <w:sz w:val="24"/>
                <w:szCs w:val="24"/>
              </w:rPr>
              <w:t xml:space="preserve">аппаратуры </w:t>
            </w:r>
            <w:r w:rsidRPr="00953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VHDL</w:t>
            </w:r>
            <w:r w:rsidRPr="0095398C">
              <w:rPr>
                <w:rFonts w:ascii="Times New Roman" w:hAnsi="Times New Roman" w:cs="Times New Roman"/>
                <w:sz w:val="24"/>
                <w:szCs w:val="24"/>
              </w:rPr>
              <w:t xml:space="preserve">: Методические указания к самостоятельной работе / С.В. </w:t>
            </w:r>
            <w:proofErr w:type="spellStart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>Челебаев</w:t>
            </w:r>
            <w:proofErr w:type="spellEnd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>. Рязань: Рязанский институт (филиал) Университета машиностроения. 2015.</w:t>
            </w:r>
          </w:p>
          <w:p w:rsidR="00150003" w:rsidRPr="0095398C" w:rsidRDefault="00150003" w:rsidP="0015000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39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20. </w:t>
            </w:r>
            <w:proofErr w:type="spellStart"/>
            <w:r w:rsidRPr="009539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Гречушкина</w:t>
            </w:r>
            <w:proofErr w:type="spellEnd"/>
            <w:r w:rsidRPr="009539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39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Н.В.</w:t>
            </w:r>
            <w:r w:rsidRPr="0095398C">
              <w:rPr>
                <w:rFonts w:ascii="Times New Roman" w:hAnsi="Times New Roman" w:cs="Times New Roman"/>
                <w:sz w:val="24"/>
                <w:szCs w:val="24"/>
              </w:rPr>
              <w:t>Методические</w:t>
            </w:r>
            <w:proofErr w:type="spellEnd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 xml:space="preserve"> указания к проведению практических занятий по дисциплине «Информационные технологии» для студентов </w:t>
            </w:r>
            <w:proofErr w:type="spellStart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>бакалавриата</w:t>
            </w:r>
            <w:proofErr w:type="spellEnd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 xml:space="preserve"> в 2 </w:t>
            </w:r>
            <w:proofErr w:type="gramStart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>частях</w:t>
            </w:r>
            <w:r w:rsidRPr="009539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9539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2015.</w:t>
            </w:r>
          </w:p>
          <w:p w:rsidR="00150003" w:rsidRPr="0095398C" w:rsidRDefault="00150003" w:rsidP="001500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8C">
              <w:rPr>
                <w:rFonts w:ascii="Times New Roman" w:hAnsi="Times New Roman" w:cs="Times New Roman"/>
                <w:sz w:val="24"/>
                <w:szCs w:val="24"/>
              </w:rPr>
              <w:t xml:space="preserve">21. </w:t>
            </w:r>
            <w:proofErr w:type="spellStart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>Гречушкина</w:t>
            </w:r>
            <w:proofErr w:type="spellEnd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>Н.В.Методические</w:t>
            </w:r>
            <w:proofErr w:type="spellEnd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 xml:space="preserve"> указания к проведению практических занятий по дисциплине «Информационные технологии» Часть3, 2016.</w:t>
            </w:r>
          </w:p>
        </w:tc>
      </w:tr>
      <w:tr w:rsidR="00150003" w:rsidRPr="0095398C" w:rsidTr="00150003">
        <w:tc>
          <w:tcPr>
            <w:tcW w:w="5637" w:type="dxa"/>
            <w:tcBorders>
              <w:bottom w:val="single" w:sz="4" w:space="0" w:color="auto"/>
            </w:tcBorders>
          </w:tcPr>
          <w:p w:rsidR="00150003" w:rsidRPr="0095398C" w:rsidRDefault="00150003" w:rsidP="00150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9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Эконометрика</w:t>
            </w:r>
          </w:p>
        </w:tc>
        <w:tc>
          <w:tcPr>
            <w:tcW w:w="9149" w:type="dxa"/>
            <w:tcBorders>
              <w:bottom w:val="single" w:sz="4" w:space="0" w:color="auto"/>
            </w:tcBorders>
          </w:tcPr>
          <w:p w:rsidR="00150003" w:rsidRPr="0095398C" w:rsidRDefault="00150003" w:rsidP="0015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98C">
              <w:rPr>
                <w:rFonts w:ascii="Times New Roman" w:hAnsi="Times New Roman" w:cs="Times New Roman"/>
                <w:sz w:val="24"/>
                <w:szCs w:val="24"/>
              </w:rPr>
              <w:t>1. Тихонова О.В., Чихачева О.А. Рабочая тетрадь "Эконометрика". Лекционный курс. Рязань: Изд-во РИ (ф) МГОУ имени В.С. Черномырдина, 2012</w:t>
            </w:r>
          </w:p>
          <w:p w:rsidR="00150003" w:rsidRPr="0095398C" w:rsidRDefault="00150003" w:rsidP="0015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98C">
              <w:rPr>
                <w:rFonts w:ascii="Times New Roman" w:hAnsi="Times New Roman" w:cs="Times New Roman"/>
                <w:sz w:val="24"/>
                <w:szCs w:val="24"/>
              </w:rPr>
              <w:t>2. Тихонова О.В., Чихачева О.А. «Практикум по эконометрике» Учебно-методическое пособие для бакалавров направления подготовки 080200.62 и 080100.62. Рязань: Изд-во РИ (ф) Университета машиностроения, 2014.</w:t>
            </w:r>
          </w:p>
        </w:tc>
      </w:tr>
      <w:tr w:rsidR="00150003" w:rsidRPr="0095398C" w:rsidTr="00150003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03" w:rsidRPr="0095398C" w:rsidRDefault="00150003" w:rsidP="001500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3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9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03" w:rsidRPr="0095398C" w:rsidRDefault="00150003" w:rsidP="0015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98C">
              <w:rPr>
                <w:rFonts w:ascii="Times New Roman" w:hAnsi="Times New Roman" w:cs="Times New Roman"/>
                <w:sz w:val="24"/>
                <w:szCs w:val="24"/>
              </w:rPr>
              <w:t xml:space="preserve">  1.  Грибков А. М. Методические указания по выполнению аудиторной контрольной работы. - Рязань: РИ(ф)МГОУ,2013-27с.- Печатное.</w:t>
            </w:r>
          </w:p>
          <w:p w:rsidR="00150003" w:rsidRPr="0095398C" w:rsidRDefault="00150003" w:rsidP="0015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98C">
              <w:rPr>
                <w:rFonts w:ascii="Times New Roman" w:hAnsi="Times New Roman" w:cs="Times New Roman"/>
                <w:sz w:val="24"/>
                <w:szCs w:val="24"/>
              </w:rPr>
              <w:t>2. Кузьмина В.В. Методические указания к семинарским занятиям по истории - Рязань: РИ(ф)МГОУ,2012-94с.- Печатное.</w:t>
            </w:r>
          </w:p>
          <w:p w:rsidR="00150003" w:rsidRPr="0095398C" w:rsidRDefault="00150003" w:rsidP="0015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98C">
              <w:rPr>
                <w:rFonts w:ascii="Times New Roman" w:hAnsi="Times New Roman" w:cs="Times New Roman"/>
                <w:sz w:val="24"/>
                <w:szCs w:val="24"/>
              </w:rPr>
              <w:t>3. Кузьмина В.В. Тестовые задания по истории - Рязань: РИ(ф)МГОУ,2012-52с.- Печатное.</w:t>
            </w:r>
          </w:p>
          <w:p w:rsidR="00150003" w:rsidRPr="0095398C" w:rsidRDefault="00150003" w:rsidP="0015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98C">
              <w:rPr>
                <w:rFonts w:ascii="Times New Roman" w:hAnsi="Times New Roman" w:cs="Times New Roman"/>
                <w:sz w:val="24"/>
                <w:szCs w:val="24"/>
              </w:rPr>
              <w:t>4. Кузьмина В.В. Методические рекомендации по организации самостоятельной внеаудиторной работы студентов по истории. Часть 1- Рязань: РИ(ф)МГОУ,2014-20с.- Печатное.</w:t>
            </w:r>
          </w:p>
          <w:p w:rsidR="00150003" w:rsidRPr="0095398C" w:rsidRDefault="00150003" w:rsidP="0015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98C">
              <w:rPr>
                <w:rFonts w:ascii="Times New Roman" w:hAnsi="Times New Roman" w:cs="Times New Roman"/>
                <w:sz w:val="24"/>
                <w:szCs w:val="24"/>
              </w:rPr>
              <w:t>5. Кузьмина В.В. История. Практикум. Часть 1- Рязань: РИ(ф)МГОУ,2016-62с.- Печатное</w:t>
            </w:r>
          </w:p>
        </w:tc>
      </w:tr>
      <w:tr w:rsidR="00150003" w:rsidRPr="0095398C" w:rsidTr="00150003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03" w:rsidRPr="0095398C" w:rsidRDefault="00150003" w:rsidP="0015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98C">
              <w:rPr>
                <w:rFonts w:ascii="Times New Roman" w:hAnsi="Times New Roman" w:cs="Times New Roman"/>
                <w:sz w:val="24"/>
                <w:szCs w:val="24"/>
              </w:rPr>
              <w:t>Правоведение</w:t>
            </w:r>
          </w:p>
          <w:p w:rsidR="00150003" w:rsidRPr="0095398C" w:rsidRDefault="00150003" w:rsidP="001500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03" w:rsidRPr="0095398C" w:rsidRDefault="00150003" w:rsidP="001500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8C">
              <w:rPr>
                <w:rFonts w:ascii="Times New Roman" w:hAnsi="Times New Roman" w:cs="Times New Roman"/>
                <w:sz w:val="24"/>
                <w:szCs w:val="24"/>
              </w:rPr>
              <w:t xml:space="preserve"> 1. Грибков А. М.    Правоведение. Методические указания по выполнению контрольных работ для бакалавров - Рязань: РИ (ф) МГОУ,2014-20с.- Печатное.</w:t>
            </w:r>
          </w:p>
          <w:p w:rsidR="00150003" w:rsidRPr="0095398C" w:rsidRDefault="00150003" w:rsidP="001500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8C">
              <w:rPr>
                <w:rFonts w:ascii="Times New Roman" w:hAnsi="Times New Roman" w:cs="Times New Roman"/>
                <w:sz w:val="24"/>
                <w:szCs w:val="24"/>
              </w:rPr>
              <w:t xml:space="preserve">2.   Грибков А. М. Правоведение. Практикум для студентов </w:t>
            </w:r>
            <w:proofErr w:type="spellStart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>бакалавриата</w:t>
            </w:r>
            <w:proofErr w:type="spellEnd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 xml:space="preserve"> –Рязань: РИ(ф)МГОУ,2015-28с.- Печатное.</w:t>
            </w:r>
          </w:p>
          <w:p w:rsidR="00150003" w:rsidRPr="0095398C" w:rsidRDefault="00150003" w:rsidP="001500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8C">
              <w:rPr>
                <w:rFonts w:ascii="Times New Roman" w:hAnsi="Times New Roman" w:cs="Times New Roman"/>
                <w:sz w:val="24"/>
                <w:szCs w:val="24"/>
              </w:rPr>
              <w:t xml:space="preserve">3  . Грибков А. М.    Правоведение. Тестовые задания для студентов </w:t>
            </w:r>
            <w:proofErr w:type="spellStart"/>
            <w:proofErr w:type="gramStart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>бакалавриата</w:t>
            </w:r>
            <w:proofErr w:type="spellEnd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>– Рязань: РИ(ф)МПУ,2016-64с.-Печатное.</w:t>
            </w:r>
          </w:p>
          <w:p w:rsidR="00150003" w:rsidRPr="0095398C" w:rsidRDefault="00150003" w:rsidP="001500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8C">
              <w:rPr>
                <w:rFonts w:ascii="Times New Roman" w:hAnsi="Times New Roman" w:cs="Times New Roman"/>
                <w:sz w:val="24"/>
                <w:szCs w:val="24"/>
              </w:rPr>
              <w:t xml:space="preserve">4. Грибков А. М. Методические указания для самостоятельной работы по дисциплине «Правоведение». </w:t>
            </w:r>
            <w:proofErr w:type="gramStart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>.–</w:t>
            </w:r>
            <w:proofErr w:type="gramEnd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 xml:space="preserve"> Рязань: РИ(ф)МПУ,2017-23с.-Печатное.</w:t>
            </w:r>
          </w:p>
        </w:tc>
      </w:tr>
      <w:tr w:rsidR="00150003" w:rsidRPr="0095398C" w:rsidTr="00150003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03" w:rsidRPr="0095398C" w:rsidRDefault="00150003" w:rsidP="0015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98C">
              <w:rPr>
                <w:rFonts w:ascii="Times New Roman" w:hAnsi="Times New Roman" w:cs="Times New Roman"/>
                <w:sz w:val="24"/>
                <w:szCs w:val="24"/>
              </w:rPr>
              <w:t>Философия</w:t>
            </w:r>
          </w:p>
          <w:p w:rsidR="00150003" w:rsidRPr="0095398C" w:rsidRDefault="00150003" w:rsidP="001500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03" w:rsidRPr="0095398C" w:rsidRDefault="00150003" w:rsidP="0015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98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>Виликотская</w:t>
            </w:r>
            <w:proofErr w:type="spellEnd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 xml:space="preserve"> Л.А. Методические указания по выполнению самостоятельной работы студентами всех специальной и форм обучения -Рязань: РИ(ф)МПУ,2010-96с.-Печатное.</w:t>
            </w:r>
          </w:p>
          <w:p w:rsidR="00150003" w:rsidRPr="0095398C" w:rsidRDefault="00150003" w:rsidP="0015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9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5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9539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>Виликотская</w:t>
            </w:r>
            <w:proofErr w:type="spellEnd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 xml:space="preserve"> Л.А., Пономарев В.В. Лекция по философия ч.2.1. (лекции 1-4) -Рязань: РИ(ф)МПУ,2010-96с.-Печатное.</w:t>
            </w:r>
          </w:p>
          <w:p w:rsidR="00150003" w:rsidRPr="0095398C" w:rsidRDefault="00150003" w:rsidP="0015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98C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>Виликотская</w:t>
            </w:r>
            <w:proofErr w:type="spellEnd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 xml:space="preserve"> Л.А., Пономарев В.В. Лекции по философии ч.2.2. (лекции 5-</w:t>
            </w:r>
            <w:proofErr w:type="gramStart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>8)-</w:t>
            </w:r>
            <w:proofErr w:type="gramEnd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 xml:space="preserve"> Рязань: РИ(ф)МПУ,2010-96с.-Печатное.</w:t>
            </w:r>
          </w:p>
          <w:p w:rsidR="00150003" w:rsidRPr="0095398C" w:rsidRDefault="00150003" w:rsidP="0015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98C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>Виликотская</w:t>
            </w:r>
            <w:proofErr w:type="spellEnd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 xml:space="preserve"> Л.А., Тестовые задания по </w:t>
            </w:r>
            <w:proofErr w:type="gramStart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>философии.-</w:t>
            </w:r>
            <w:proofErr w:type="gramEnd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 xml:space="preserve"> Рязань: РИ(ф)МПУ,2011-40с.-Печатное.</w:t>
            </w:r>
          </w:p>
          <w:p w:rsidR="00150003" w:rsidRPr="0095398C" w:rsidRDefault="00150003" w:rsidP="0015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9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 </w:t>
            </w:r>
            <w:proofErr w:type="spellStart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>Виликотская</w:t>
            </w:r>
            <w:proofErr w:type="spellEnd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 xml:space="preserve"> Л.А., Методические указания по выполнению аудиторной контрольной </w:t>
            </w:r>
            <w:proofErr w:type="gramStart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>работы.-</w:t>
            </w:r>
            <w:proofErr w:type="gramEnd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>Рязань: РИ(ф)МПУ,2012-24с.-Печатное.</w:t>
            </w:r>
          </w:p>
          <w:p w:rsidR="00150003" w:rsidRPr="0095398C" w:rsidRDefault="00150003" w:rsidP="0015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98C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proofErr w:type="spellStart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>Виликотская</w:t>
            </w:r>
            <w:proofErr w:type="spellEnd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 xml:space="preserve"> Л.А., Философия. Конспект лекций для бакалавров. Часть </w:t>
            </w:r>
            <w:proofErr w:type="gramStart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>1.-</w:t>
            </w:r>
            <w:proofErr w:type="gramEnd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>Рязань: РИ(ф)МПУ,2012-39с.-Печатное.</w:t>
            </w:r>
          </w:p>
          <w:p w:rsidR="00150003" w:rsidRPr="0095398C" w:rsidRDefault="00150003" w:rsidP="0015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98C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proofErr w:type="spellStart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>Виликотская</w:t>
            </w:r>
            <w:proofErr w:type="spellEnd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 xml:space="preserve"> Л.А. Тестовые задания по теоретическим проблемам </w:t>
            </w:r>
            <w:proofErr w:type="gramStart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>философии.-</w:t>
            </w:r>
            <w:proofErr w:type="gramEnd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>Рязань: РИ(ф)МПУ,2014-30с.-Печатное.</w:t>
            </w:r>
          </w:p>
          <w:p w:rsidR="00150003" w:rsidRPr="0095398C" w:rsidRDefault="00150003" w:rsidP="0015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98C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proofErr w:type="spellStart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>Виликотская</w:t>
            </w:r>
            <w:proofErr w:type="spellEnd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 xml:space="preserve"> Л.А., Философия. Практикум для студентов </w:t>
            </w:r>
            <w:proofErr w:type="spellStart"/>
            <w:proofErr w:type="gramStart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>бакалавриата</w:t>
            </w:r>
            <w:proofErr w:type="spellEnd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>Рязань: РИ(ф)МПУ,2014-32с.-Печатное.</w:t>
            </w:r>
          </w:p>
          <w:p w:rsidR="00150003" w:rsidRPr="0095398C" w:rsidRDefault="00150003" w:rsidP="0015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98C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proofErr w:type="spellStart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>Виликотская</w:t>
            </w:r>
            <w:proofErr w:type="spellEnd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 xml:space="preserve"> Л.А., Учебно-методическое </w:t>
            </w:r>
            <w:proofErr w:type="gramStart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>пособие .</w:t>
            </w:r>
            <w:proofErr w:type="gramEnd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>-Рязань: РИ(ф)МПУ,2015-48с.-Печатное.</w:t>
            </w:r>
          </w:p>
          <w:p w:rsidR="00150003" w:rsidRPr="0095398C" w:rsidRDefault="00150003" w:rsidP="0015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98C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proofErr w:type="spellStart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>Виликотская</w:t>
            </w:r>
            <w:proofErr w:type="spellEnd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 xml:space="preserve"> Л.А., Учебно-методическое пособие. Часть </w:t>
            </w:r>
            <w:proofErr w:type="gramStart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>2.3.-</w:t>
            </w:r>
            <w:proofErr w:type="gramEnd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>Рязань: РИ(ф)МПУ,2016-47с.-Печатное.</w:t>
            </w:r>
          </w:p>
          <w:p w:rsidR="00150003" w:rsidRPr="0095398C" w:rsidRDefault="00150003" w:rsidP="0015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98C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proofErr w:type="spellStart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>Виликотская</w:t>
            </w:r>
            <w:proofErr w:type="spellEnd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 xml:space="preserve"> Л.А., Учебно-методическое пособие. Часть 2.1</w:t>
            </w:r>
            <w:proofErr w:type="gramStart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>. .</w:t>
            </w:r>
            <w:proofErr w:type="gramEnd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>-Рязань: РИ(ф)МПУ,2016-45с.-Печатное.</w:t>
            </w:r>
          </w:p>
          <w:p w:rsidR="00150003" w:rsidRPr="0095398C" w:rsidRDefault="00150003" w:rsidP="0015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98C"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proofErr w:type="spellStart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>Виликотская</w:t>
            </w:r>
            <w:proofErr w:type="spellEnd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 xml:space="preserve"> Л.А., Методические рекомендации по выполнению контрольной </w:t>
            </w:r>
            <w:proofErr w:type="gramStart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>работы .</w:t>
            </w:r>
            <w:proofErr w:type="gramEnd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>-Рязань: РИ(ф)МПУ,2016-32с.-Печатное.</w:t>
            </w:r>
          </w:p>
          <w:p w:rsidR="00150003" w:rsidRPr="0095398C" w:rsidRDefault="00150003" w:rsidP="0015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98C"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proofErr w:type="spellStart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>Виликотская</w:t>
            </w:r>
            <w:proofErr w:type="spellEnd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 xml:space="preserve"> Л.А., Структурно-логические схемы. -Рязань: РИ(ф)МПУ,2017-40с.-Печатное.</w:t>
            </w:r>
          </w:p>
          <w:p w:rsidR="00150003" w:rsidRPr="0095398C" w:rsidRDefault="00150003" w:rsidP="0015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98C"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  <w:proofErr w:type="spellStart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>Виликотская</w:t>
            </w:r>
            <w:proofErr w:type="spellEnd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 xml:space="preserve"> Л.А., Пономарев В.В. Лекции по истории философии -Рязань: РИ(ф)МПУ,2009-112с.-Печатное.</w:t>
            </w:r>
          </w:p>
          <w:p w:rsidR="00150003" w:rsidRPr="0095398C" w:rsidRDefault="00150003" w:rsidP="0015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98C">
              <w:rPr>
                <w:rFonts w:ascii="Times New Roman" w:hAnsi="Times New Roman" w:cs="Times New Roman"/>
                <w:sz w:val="24"/>
                <w:szCs w:val="24"/>
              </w:rPr>
              <w:t>15. Пономарев В.В. Лекции по философии. Часть 2-Рязань: РИ(ф)МПУ,2013-38с.-Печатное.</w:t>
            </w:r>
          </w:p>
        </w:tc>
      </w:tr>
      <w:tr w:rsidR="00150003" w:rsidRPr="0095398C" w:rsidTr="00150003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03" w:rsidRPr="0095398C" w:rsidRDefault="00150003" w:rsidP="0015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9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Культурология</w:t>
            </w:r>
          </w:p>
          <w:p w:rsidR="00150003" w:rsidRPr="0095398C" w:rsidRDefault="00150003" w:rsidP="001500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03" w:rsidRPr="0095398C" w:rsidRDefault="00150003" w:rsidP="001500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8C">
              <w:rPr>
                <w:rFonts w:ascii="Times New Roman" w:hAnsi="Times New Roman" w:cs="Times New Roman"/>
                <w:sz w:val="24"/>
                <w:szCs w:val="24"/>
              </w:rPr>
              <w:t xml:space="preserve">  1. Анисимова </w:t>
            </w:r>
            <w:proofErr w:type="spellStart"/>
            <w:proofErr w:type="gramStart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>В.А.,Кузьмина</w:t>
            </w:r>
            <w:proofErr w:type="spellEnd"/>
            <w:proofErr w:type="gramEnd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 xml:space="preserve"> В.В.  Конспект лекций по культурологии</w:t>
            </w:r>
            <w:r w:rsidRPr="0095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398C">
              <w:rPr>
                <w:rFonts w:ascii="Times New Roman" w:hAnsi="Times New Roman" w:cs="Times New Roman"/>
                <w:sz w:val="24"/>
                <w:szCs w:val="24"/>
              </w:rPr>
              <w:t>- Рязань: РИ(ф)МАМИ,2012-110с.-Печатное.</w:t>
            </w:r>
          </w:p>
          <w:p w:rsidR="00150003" w:rsidRPr="0095398C" w:rsidRDefault="00150003" w:rsidP="001500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8C">
              <w:rPr>
                <w:rFonts w:ascii="Times New Roman" w:hAnsi="Times New Roman" w:cs="Times New Roman"/>
                <w:sz w:val="24"/>
                <w:szCs w:val="24"/>
              </w:rPr>
              <w:t xml:space="preserve">2. Кузьмина </w:t>
            </w:r>
            <w:proofErr w:type="gramStart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>В.В .Методические</w:t>
            </w:r>
            <w:proofErr w:type="gramEnd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 xml:space="preserve"> рекомендации к семинарскому занятию №1 по дисциплине «</w:t>
            </w:r>
            <w:proofErr w:type="spellStart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>Культурология».Тема</w:t>
            </w:r>
            <w:proofErr w:type="spellEnd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>: «Основные понятия и категории культурологи. Их современные трактовки» - Рязань: РИ(ф)МАМИ,2005-16с.-Печатное.</w:t>
            </w:r>
          </w:p>
          <w:p w:rsidR="00150003" w:rsidRPr="0095398C" w:rsidRDefault="00150003" w:rsidP="00B20E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8C">
              <w:rPr>
                <w:rFonts w:ascii="Times New Roman" w:hAnsi="Times New Roman" w:cs="Times New Roman"/>
                <w:sz w:val="24"/>
                <w:szCs w:val="24"/>
              </w:rPr>
              <w:t xml:space="preserve">3. Кузьмина </w:t>
            </w:r>
            <w:proofErr w:type="gramStart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>В.В .</w:t>
            </w:r>
            <w:proofErr w:type="gramEnd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Методические указания к семинарским и </w:t>
            </w:r>
            <w:proofErr w:type="gramStart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>практическим  занятиям</w:t>
            </w:r>
            <w:proofErr w:type="gramEnd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 xml:space="preserve"> по культурологии - Рязань: РИ(ф)МАМИ,2011-72с.-Печатное.</w:t>
            </w:r>
          </w:p>
        </w:tc>
      </w:tr>
      <w:tr w:rsidR="00150003" w:rsidRPr="0095398C" w:rsidTr="00150003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03" w:rsidRPr="0095398C" w:rsidRDefault="00150003" w:rsidP="0015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98C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  <w:p w:rsidR="00150003" w:rsidRPr="0095398C" w:rsidRDefault="00150003" w:rsidP="001500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03" w:rsidRPr="0095398C" w:rsidRDefault="00150003" w:rsidP="001500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8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>Брязгунова</w:t>
            </w:r>
            <w:proofErr w:type="spellEnd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>Н.С..</w:t>
            </w:r>
            <w:proofErr w:type="gramEnd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 xml:space="preserve">   Иностранный язык: Практикум - Рязань: РИ(ф)МАМИ,2016-35с.-Печатное.</w:t>
            </w:r>
          </w:p>
          <w:p w:rsidR="00150003" w:rsidRPr="0095398C" w:rsidRDefault="00150003" w:rsidP="0015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98C">
              <w:rPr>
                <w:rFonts w:ascii="Times New Roman" w:hAnsi="Times New Roman" w:cs="Times New Roman"/>
                <w:sz w:val="24"/>
                <w:szCs w:val="24"/>
              </w:rPr>
              <w:t xml:space="preserve">2. Кресс </w:t>
            </w:r>
            <w:proofErr w:type="gramStart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>З.И.,</w:t>
            </w:r>
            <w:proofErr w:type="spellStart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>Брязгунова</w:t>
            </w:r>
            <w:proofErr w:type="spellEnd"/>
            <w:proofErr w:type="gramEnd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 xml:space="preserve"> Н.С. Иностранный язык: практикум- Рязань: РИ(ф)МАМИ,2016-35с.-Печатное.</w:t>
            </w:r>
          </w:p>
          <w:p w:rsidR="00150003" w:rsidRPr="0095398C" w:rsidRDefault="00150003" w:rsidP="0015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9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. Зарубина </w:t>
            </w:r>
            <w:proofErr w:type="gramStart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>О.Б.,</w:t>
            </w:r>
            <w:proofErr w:type="spellStart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>Гуськова</w:t>
            </w:r>
            <w:proofErr w:type="spellEnd"/>
            <w:proofErr w:type="gramEnd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>Н.Н.Подготовка</w:t>
            </w:r>
            <w:proofErr w:type="spellEnd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 xml:space="preserve"> к интернет- тестированию по английскому языку: страноведение - Рязань: РИ(ф)МАМИ,2011-50с.-Печатное.</w:t>
            </w:r>
          </w:p>
          <w:p w:rsidR="00150003" w:rsidRPr="0095398C" w:rsidRDefault="00150003" w:rsidP="0015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98C">
              <w:rPr>
                <w:rFonts w:ascii="Times New Roman" w:hAnsi="Times New Roman" w:cs="Times New Roman"/>
                <w:sz w:val="24"/>
                <w:szCs w:val="24"/>
              </w:rPr>
              <w:t xml:space="preserve">4. Уланова </w:t>
            </w:r>
            <w:proofErr w:type="spellStart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>С.Б.Основы</w:t>
            </w:r>
            <w:proofErr w:type="spellEnd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 xml:space="preserve"> делового английского языка для студентов-заочников. Учебное пособие - Рязань: РИ(ф)МАМИ,2010-24с.-Печатное.</w:t>
            </w:r>
          </w:p>
          <w:p w:rsidR="00150003" w:rsidRPr="0095398C" w:rsidRDefault="00150003" w:rsidP="0015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98C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>Гравшин</w:t>
            </w:r>
            <w:proofErr w:type="spellEnd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>В.И.Способы</w:t>
            </w:r>
            <w:proofErr w:type="spellEnd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 xml:space="preserve"> передачи иностранных слов и выражений средствами русского языка - Рязань: РИ(ф)МАМИ,2005-32с.-Печатное.</w:t>
            </w:r>
          </w:p>
          <w:p w:rsidR="00150003" w:rsidRPr="0095398C" w:rsidRDefault="00150003" w:rsidP="0015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98C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proofErr w:type="spellStart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>Гравшин</w:t>
            </w:r>
            <w:proofErr w:type="spellEnd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 xml:space="preserve"> В.И. Порядок слов в английском предложении- Рязань: РИ(ф)МАМИ,2003-32с.-Печатное.</w:t>
            </w:r>
          </w:p>
          <w:p w:rsidR="00150003" w:rsidRPr="0095398C" w:rsidRDefault="00150003" w:rsidP="0015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98C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proofErr w:type="spellStart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>Гравшин</w:t>
            </w:r>
            <w:proofErr w:type="spellEnd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 xml:space="preserve"> В.И. Методические указания по английскому языку для студентов 2 курса заочной формы обучения всех специальностей- Рязань: РИ(ф)МАМИ,2001-31с.-Печатное.</w:t>
            </w:r>
          </w:p>
          <w:p w:rsidR="00150003" w:rsidRPr="0095398C" w:rsidRDefault="00150003" w:rsidP="0015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98C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proofErr w:type="spellStart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>Гравшин</w:t>
            </w:r>
            <w:proofErr w:type="spellEnd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 xml:space="preserve"> В.И. Способы передачи иностранных слов и выражений средствами русского языка - Рязань: РИ(ф)МАМИ,2005-22с.-Печатное.</w:t>
            </w:r>
          </w:p>
          <w:p w:rsidR="00150003" w:rsidRPr="0095398C" w:rsidRDefault="00150003" w:rsidP="0015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98C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proofErr w:type="spellStart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>Гравшин</w:t>
            </w:r>
            <w:proofErr w:type="spellEnd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 xml:space="preserve"> В.И. Учебный лингвострановедческий словарь - Рязань: РИ(ф)МАМИ,2004-35с.-Печатное.</w:t>
            </w:r>
          </w:p>
          <w:p w:rsidR="00150003" w:rsidRPr="0095398C" w:rsidRDefault="00150003" w:rsidP="0015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98C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proofErr w:type="spellStart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>Гравшин</w:t>
            </w:r>
            <w:proofErr w:type="spellEnd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 xml:space="preserve"> В.И. Учебный иллюстрированный англо-русский словарь для студентов машиностроительных специальностей - Рязань: РИ(ф)МАМИ,2007-45с.-Печатное.</w:t>
            </w:r>
          </w:p>
          <w:p w:rsidR="00150003" w:rsidRPr="0095398C" w:rsidRDefault="00150003" w:rsidP="00B20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98C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proofErr w:type="spellStart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>Гравшин</w:t>
            </w:r>
            <w:proofErr w:type="spellEnd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 xml:space="preserve"> В.И. Учебное пособие для студентов-машиностроителей очно-заочного отделения 2 курса - Рязань: РИ(ф)МАМИ,2008-32с.-Печатное.</w:t>
            </w:r>
          </w:p>
        </w:tc>
      </w:tr>
      <w:tr w:rsidR="00150003" w:rsidRPr="0095398C" w:rsidTr="00150003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03" w:rsidRPr="0095398C" w:rsidRDefault="00150003" w:rsidP="0015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9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Психология</w:t>
            </w:r>
          </w:p>
          <w:p w:rsidR="00150003" w:rsidRPr="0095398C" w:rsidRDefault="00150003" w:rsidP="001500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03" w:rsidRPr="0095398C" w:rsidRDefault="00150003" w:rsidP="0015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98C">
              <w:rPr>
                <w:rFonts w:ascii="Times New Roman" w:hAnsi="Times New Roman" w:cs="Times New Roman"/>
                <w:sz w:val="24"/>
                <w:szCs w:val="24"/>
              </w:rPr>
              <w:t xml:space="preserve">1. Калинина </w:t>
            </w:r>
            <w:proofErr w:type="gramStart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>М.А..</w:t>
            </w:r>
            <w:proofErr w:type="gramEnd"/>
            <w:r w:rsidRPr="0095398C">
              <w:rPr>
                <w:rFonts w:ascii="Times New Roman" w:hAnsi="Times New Roman" w:cs="Times New Roman"/>
                <w:sz w:val="24"/>
                <w:szCs w:val="24"/>
              </w:rPr>
              <w:t xml:space="preserve">   Учебно-методическое пособие. Часть 1- Рязань: РИ(ф)МАМИ,2017-80с.-Печатное.</w:t>
            </w:r>
          </w:p>
          <w:p w:rsidR="00150003" w:rsidRPr="0095398C" w:rsidRDefault="00150003" w:rsidP="0015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98C">
              <w:rPr>
                <w:rFonts w:ascii="Times New Roman" w:hAnsi="Times New Roman" w:cs="Times New Roman"/>
                <w:sz w:val="24"/>
                <w:szCs w:val="24"/>
              </w:rPr>
              <w:t>2. Калинина М.А. Учебно-методическое пособие. Часть 2. - Рязань: РИ(ф)МАМИ,2017-83с.-Печатное.</w:t>
            </w:r>
          </w:p>
        </w:tc>
      </w:tr>
      <w:tr w:rsidR="00150003" w:rsidRPr="0095398C" w:rsidTr="00150003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03" w:rsidRPr="0095398C" w:rsidRDefault="00150003" w:rsidP="0015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98C">
              <w:rPr>
                <w:rFonts w:ascii="Times New Roman" w:hAnsi="Times New Roman" w:cs="Times New Roman"/>
                <w:sz w:val="24"/>
                <w:szCs w:val="24"/>
              </w:rPr>
              <w:t>Русский язык и культура речи</w:t>
            </w:r>
          </w:p>
          <w:p w:rsidR="00150003" w:rsidRPr="0095398C" w:rsidRDefault="00150003" w:rsidP="001500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03" w:rsidRPr="0095398C" w:rsidRDefault="00150003" w:rsidP="00B20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98C">
              <w:rPr>
                <w:rFonts w:ascii="Times New Roman" w:hAnsi="Times New Roman" w:cs="Times New Roman"/>
                <w:sz w:val="24"/>
                <w:szCs w:val="24"/>
              </w:rPr>
              <w:t>1. Игнатьева Т.В. Методические указания для студентов очной и заочной форм обучения всех специальностей, квалификации бакалавр- Рязань: РИ(ф)МАМИ,2015-50с.-Печатное.</w:t>
            </w:r>
          </w:p>
        </w:tc>
      </w:tr>
    </w:tbl>
    <w:p w:rsidR="00164BD8" w:rsidRPr="00164BD8" w:rsidRDefault="00164BD8" w:rsidP="00164BD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64BD8" w:rsidRPr="00164BD8" w:rsidSect="00164BD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BD8"/>
    <w:rsid w:val="00014B59"/>
    <w:rsid w:val="000626B7"/>
    <w:rsid w:val="00150003"/>
    <w:rsid w:val="00164BD8"/>
    <w:rsid w:val="001E0B34"/>
    <w:rsid w:val="001E2DBC"/>
    <w:rsid w:val="0033474B"/>
    <w:rsid w:val="003D2D70"/>
    <w:rsid w:val="003F25AC"/>
    <w:rsid w:val="003F7A74"/>
    <w:rsid w:val="0047603A"/>
    <w:rsid w:val="00496BB4"/>
    <w:rsid w:val="00546A85"/>
    <w:rsid w:val="005F2870"/>
    <w:rsid w:val="00632D16"/>
    <w:rsid w:val="00701912"/>
    <w:rsid w:val="007B5BE0"/>
    <w:rsid w:val="0095398C"/>
    <w:rsid w:val="00956261"/>
    <w:rsid w:val="00A5254A"/>
    <w:rsid w:val="00A76902"/>
    <w:rsid w:val="00B20E81"/>
    <w:rsid w:val="00B2404E"/>
    <w:rsid w:val="00BE58F2"/>
    <w:rsid w:val="00E40D72"/>
    <w:rsid w:val="00E44F3B"/>
    <w:rsid w:val="00EE4339"/>
    <w:rsid w:val="00F3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607BA8-59B6-46FA-8DBF-61EB2AC7C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D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4B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uiPriority w:val="99"/>
    <w:rsid w:val="00150003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150003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Style78">
    <w:name w:val="Style78"/>
    <w:basedOn w:val="a"/>
    <w:rsid w:val="00150003"/>
    <w:pPr>
      <w:widowControl w:val="0"/>
      <w:autoSpaceDE w:val="0"/>
      <w:autoSpaceDN w:val="0"/>
      <w:adjustRightInd w:val="0"/>
      <w:spacing w:after="0" w:line="553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1658</Words>
  <Characters>9452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IBIM</cp:lastModifiedBy>
  <cp:revision>3</cp:revision>
  <dcterms:created xsi:type="dcterms:W3CDTF">2019-03-25T08:58:00Z</dcterms:created>
  <dcterms:modified xsi:type="dcterms:W3CDTF">2019-03-25T08:58:00Z</dcterms:modified>
</cp:coreProperties>
</file>