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831"/>
        <w:gridCol w:w="1984"/>
        <w:gridCol w:w="10879"/>
      </w:tblGrid>
      <w:tr w:rsidR="00EC6D4A" w:rsidRPr="0018691D" w:rsidTr="00367AF7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:rsidR="00B36A0D" w:rsidRPr="00344AAE" w:rsidRDefault="00B36A0D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B36A0D" w:rsidRPr="00344AAE" w:rsidRDefault="00B36A0D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3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B36A0D" w:rsidRPr="00344AAE" w:rsidRDefault="00B36A0D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Учебно-методические пособия</w:t>
            </w:r>
          </w:p>
        </w:tc>
      </w:tr>
      <w:tr w:rsidR="00EC6D4A" w:rsidRPr="0018691D" w:rsidTr="00367AF7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D" w:rsidRPr="00C118C5" w:rsidRDefault="00EC6D4A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БЖД и военная подготовка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F01101" w:rsidRDefault="00EC6D4A" w:rsidP="0006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 направления</w:t>
            </w:r>
          </w:p>
        </w:tc>
        <w:tc>
          <w:tcPr>
            <w:tcW w:w="3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D4A" w:rsidRDefault="00EC6D4A" w:rsidP="00EC6D4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Ильчук, И.А.</w:t>
            </w:r>
            <w:r>
              <w:rPr>
                <w:rFonts w:eastAsia="Times New Roman"/>
              </w:rPr>
              <w:t xml:space="preserve">  Требования пожарной безопасности к зданиям и помещениям. Ч.1: учебное пособие по дисцип. "Безопасность жизнедеятельности" для студ. всех форм обучения, спец. и направлений подготовки / И. А. Ильчук. – Рязань: Рязанский институт (филиал) Московского политехнического университета, 2018. – 80с. – Текс: непосредственный. </w:t>
            </w:r>
          </w:p>
          <w:p w:rsidR="00EC6D4A" w:rsidRDefault="00EC6D4A" w:rsidP="00EC6D4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Ильчук, И.А.</w:t>
            </w:r>
            <w:r>
              <w:rPr>
                <w:rFonts w:eastAsia="Times New Roman"/>
              </w:rPr>
              <w:t xml:space="preserve">   Виды и способы оказания первой доврачебной помощи пострадавшим при несчастных случаях. Ч.1: учебное пособие по дисциплине "Безопасность жизнедеятельности" для студ. всех форм обучения, спец. и направлений подготовки / И. А. Ильчук. – Рязанский институт (филиал) Московского политехнического университета, 2017. – 80с. – Текст: непосредственный. </w:t>
            </w:r>
          </w:p>
          <w:p w:rsidR="00EC6D4A" w:rsidRDefault="00EC6D4A" w:rsidP="00EC6D4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Ильчук, И.А.</w:t>
            </w:r>
            <w:r>
              <w:rPr>
                <w:rFonts w:eastAsia="Times New Roman"/>
              </w:rPr>
              <w:t xml:space="preserve">  Виды и способы оказания первой доврачебной помощи пострадавшим при несчастных случаях. Ч.2: учебное пособие по дисциплине "Безопасность жизнедеятельности" для студ. всех форм обучения, спец. и направлений подготовки / И. А. Ильчук. – Рязанский институт (филиал) Московского политехнического университета, 2017. – 88с. – Текст: непосредственный. </w:t>
            </w:r>
          </w:p>
          <w:p w:rsidR="00EC6D4A" w:rsidRPr="00EC6D4A" w:rsidRDefault="00EC6D4A" w:rsidP="00EC6D4A">
            <w:pPr>
              <w:pStyle w:val="ab"/>
              <w:numPr>
                <w:ilvl w:val="0"/>
                <w:numId w:val="2"/>
              </w:numPr>
              <w:rPr>
                <w:rFonts w:eastAsia="Times New Roman"/>
              </w:rPr>
            </w:pPr>
            <w:r w:rsidRPr="00EC6D4A">
              <w:rPr>
                <w:rFonts w:eastAsia="Times New Roman"/>
                <w:b/>
              </w:rPr>
              <w:t>Ильчук, И.А.</w:t>
            </w:r>
            <w:r w:rsidRPr="00EC6D4A">
              <w:rPr>
                <w:rFonts w:eastAsia="Times New Roman"/>
              </w:rPr>
              <w:t xml:space="preserve">   Виды вредных веществ и формы их воздействия на человека: учебное пособие / И. А. Ильчук. – Рязань: Рязанский институт (филиал) Московского политехнического университета, 2017. – 82с. – Текст: непосредственный. </w:t>
            </w:r>
          </w:p>
          <w:p w:rsidR="00EC6D4A" w:rsidRDefault="00EC6D4A" w:rsidP="00EC6D4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EC6D4A">
              <w:rPr>
                <w:rFonts w:eastAsia="Times New Roman"/>
                <w:b/>
              </w:rPr>
              <w:t>Ильчук, И.А.</w:t>
            </w:r>
            <w:r w:rsidRPr="00EC6D4A">
              <w:rPr>
                <w:rFonts w:eastAsia="Times New Roman"/>
              </w:rPr>
              <w:t xml:space="preserve"> Порядок применения средств защиты в электроустановках: учебное пособие / И.А. Ильчук, Е.И. Лопатин. – Рязань: Рязанский институт (филиал) Московского политехнического университета, 2022. – 64 с.  - Текст: непосредственный.</w:t>
            </w:r>
          </w:p>
          <w:p w:rsidR="00787605" w:rsidRPr="00787605" w:rsidRDefault="00787605" w:rsidP="00787605">
            <w:pPr>
              <w:pStyle w:val="ab"/>
              <w:numPr>
                <w:ilvl w:val="0"/>
                <w:numId w:val="2"/>
              </w:numPr>
              <w:rPr>
                <w:rFonts w:eastAsia="Times New Roman"/>
              </w:rPr>
            </w:pPr>
            <w:r w:rsidRPr="00787605">
              <w:rPr>
                <w:rFonts w:eastAsia="Times New Roman"/>
                <w:b/>
              </w:rPr>
              <w:t>Ильчук, И.А.</w:t>
            </w:r>
            <w:r w:rsidRPr="00787605">
              <w:rPr>
                <w:rFonts w:eastAsia="Times New Roman"/>
              </w:rPr>
              <w:t xml:space="preserve">  Требования пожарной безопасности к зданиям и помещениям. Ч.2: учебное пособие по дисциплине "Безопасность жизнедеятельности" для студ. всех форм обучения, спец. и направлений подготовки / И. А. Ильчук. – Рязань: Рязанский институт (филиал) Московского политехнического университета, 2019. – 96с. – Текст: непосредственный. </w:t>
            </w:r>
          </w:p>
          <w:p w:rsidR="00B36A0D" w:rsidRPr="00390C13" w:rsidRDefault="00454F43" w:rsidP="00390C13">
            <w:pPr>
              <w:pStyle w:val="ab"/>
              <w:numPr>
                <w:ilvl w:val="0"/>
                <w:numId w:val="2"/>
              </w:numPr>
              <w:rPr>
                <w:rFonts w:eastAsia="Times New Roman"/>
              </w:rPr>
            </w:pPr>
            <w:r w:rsidRPr="00454F43">
              <w:rPr>
                <w:rFonts w:eastAsia="Times New Roman"/>
                <w:b/>
              </w:rPr>
              <w:t>Ильчук, И.А.</w:t>
            </w:r>
            <w:r w:rsidRPr="00454F43">
              <w:rPr>
                <w:rFonts w:eastAsia="Times New Roman"/>
              </w:rPr>
              <w:t xml:space="preserve">   Безопасность проектных решений: метод. указания по выполнению раздела "Безопасность проектных решений" выпускной квалификационной работы для студ. по направлениям подготовки 38.03.01; 38.03.02 / И. А. Ильчук. – Рязань: Рязанский институт (филиал) Московского политехнического университета, 2020. – 80с. – Текст: непосредственный. </w:t>
            </w:r>
          </w:p>
        </w:tc>
      </w:tr>
      <w:tr w:rsidR="00EC6D4A" w:rsidRPr="0018691D" w:rsidTr="00367AF7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D" w:rsidRPr="00A82D05" w:rsidRDefault="00EC6D4A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Материаловедение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344AAE" w:rsidRDefault="00EC6D4A" w:rsidP="00367A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 направления (кроме строителей, архитекторов, экономисты и менеджеры)</w:t>
            </w:r>
          </w:p>
        </w:tc>
        <w:tc>
          <w:tcPr>
            <w:tcW w:w="3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D4A" w:rsidRDefault="00EC6D4A" w:rsidP="00EC6D4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Гнидо, В.Ф.</w:t>
            </w:r>
            <w:r>
              <w:rPr>
                <w:rFonts w:eastAsia="Times New Roman"/>
              </w:rPr>
              <w:t xml:space="preserve">   Материаловедение. Ч.1: учебное пособие / В. Ф. Гнидо, А. В. Иванюк, А. К. Прасол. – Рязань: Рязанский институт (филиал) Московского политехнического университета, 2017. – 72с. – Текст: непосредственный. </w:t>
            </w:r>
          </w:p>
          <w:p w:rsidR="00EC6D4A" w:rsidRDefault="00EC6D4A" w:rsidP="00EC6D4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Гнидо, В.Ф.</w:t>
            </w:r>
            <w:r>
              <w:rPr>
                <w:rFonts w:eastAsia="Times New Roman"/>
              </w:rPr>
              <w:t xml:space="preserve">  Материаловедение. Ч.2: учебное пособие / В. Ф. Гнидо, А. В. Иванюк. – Рязань: Рязанский институт (филиал) Московского политехнического университета, 2017. – 32с. – Текст: непосредственный. </w:t>
            </w:r>
          </w:p>
          <w:p w:rsidR="00EC6D4A" w:rsidRDefault="00EC6D4A" w:rsidP="00EC6D4A">
            <w:pPr>
              <w:pStyle w:val="ab"/>
              <w:numPr>
                <w:ilvl w:val="0"/>
                <w:numId w:val="3"/>
              </w:numPr>
              <w:rPr>
                <w:rFonts w:eastAsia="Times New Roman"/>
              </w:rPr>
            </w:pPr>
            <w:r w:rsidRPr="00EC6D4A">
              <w:rPr>
                <w:rFonts w:eastAsia="Times New Roman"/>
                <w:b/>
              </w:rPr>
              <w:lastRenderedPageBreak/>
              <w:t>Посалина, А.Е.</w:t>
            </w:r>
            <w:r w:rsidRPr="00EC6D4A">
              <w:rPr>
                <w:rFonts w:eastAsia="Times New Roman"/>
              </w:rPr>
              <w:t xml:space="preserve">   Материаловедение: в 3 ч. Ч.1: метод. указания по выполнению практических работ / А. Е. Посалина. – Рязань: Рязанский институт (филиал) Московского политехнического университета, 2021. – 34с. – Текст: непосредственный. </w:t>
            </w:r>
          </w:p>
          <w:p w:rsidR="00787605" w:rsidRPr="00787605" w:rsidRDefault="00787605" w:rsidP="00787605">
            <w:pPr>
              <w:pStyle w:val="ab"/>
              <w:numPr>
                <w:ilvl w:val="0"/>
                <w:numId w:val="3"/>
              </w:numPr>
              <w:rPr>
                <w:rFonts w:eastAsia="Times New Roman"/>
              </w:rPr>
            </w:pPr>
            <w:r w:rsidRPr="00787605">
              <w:rPr>
                <w:rFonts w:eastAsia="Times New Roman"/>
                <w:b/>
              </w:rPr>
              <w:t>Гнидо, В.Ф.</w:t>
            </w:r>
            <w:r w:rsidRPr="00787605">
              <w:rPr>
                <w:rFonts w:eastAsia="Times New Roman"/>
              </w:rPr>
              <w:t xml:space="preserve">   Методические указания по изучению дисциплины "Материаловедение" /      В. Ф. Гнидо, А. В. Иванюк. – Рязань: Рязанский институт (филиал) Московского политехнического университета, 2019. – 24с. – Текст: непосредственный. </w:t>
            </w:r>
          </w:p>
          <w:p w:rsidR="00787605" w:rsidRPr="00787605" w:rsidRDefault="00787605" w:rsidP="00787605">
            <w:pPr>
              <w:pStyle w:val="ab"/>
              <w:numPr>
                <w:ilvl w:val="0"/>
                <w:numId w:val="3"/>
              </w:numPr>
              <w:rPr>
                <w:rFonts w:eastAsia="Times New Roman"/>
              </w:rPr>
            </w:pPr>
            <w:r w:rsidRPr="00787605">
              <w:rPr>
                <w:rFonts w:eastAsia="Times New Roman"/>
                <w:b/>
              </w:rPr>
              <w:t>Аверин, Н.В.</w:t>
            </w:r>
            <w:r w:rsidRPr="00787605">
              <w:rPr>
                <w:rFonts w:eastAsia="Times New Roman"/>
              </w:rPr>
              <w:t xml:space="preserve">  Материаловедение. Изменение твердости металлов: учебно-методическое пособие / Н. В. Аверин, В.Ф. Гнидо,  А .В. Иванюк. – Рязань: Рязанский институт (филиал) Московского политехнического университета, 2019. – 35с. – Текст: непосредственный. </w:t>
            </w:r>
          </w:p>
          <w:p w:rsidR="00B36A0D" w:rsidRPr="00390C13" w:rsidRDefault="00787605" w:rsidP="00390C13">
            <w:pPr>
              <w:pStyle w:val="ab"/>
              <w:numPr>
                <w:ilvl w:val="0"/>
                <w:numId w:val="3"/>
              </w:numPr>
              <w:rPr>
                <w:rFonts w:eastAsia="Times New Roman"/>
              </w:rPr>
            </w:pPr>
            <w:r w:rsidRPr="00787605">
              <w:rPr>
                <w:rFonts w:eastAsia="Times New Roman"/>
                <w:b/>
              </w:rPr>
              <w:t>Гнидо, В.Ф.</w:t>
            </w:r>
            <w:r w:rsidRPr="00787605">
              <w:rPr>
                <w:rFonts w:eastAsia="Times New Roman"/>
              </w:rPr>
              <w:t xml:space="preserve">  Материаловедение. Ч. 3: учебное пособие / В. Ф. Гнидо, А. В. Иванюк. – Рязань: Рязанский институт (филиал) Московского политехнического университета, 2018. – 32с. – Текст: непосредственный. </w:t>
            </w:r>
          </w:p>
        </w:tc>
      </w:tr>
      <w:tr w:rsidR="00EC6D4A" w:rsidRPr="0018691D" w:rsidTr="00367AF7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D" w:rsidRPr="00787605" w:rsidRDefault="00EC6D4A" w:rsidP="002A0D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605">
              <w:rPr>
                <w:rFonts w:ascii="Times New Roman" w:eastAsia="Times New Roman" w:hAnsi="Times New Roman"/>
              </w:rPr>
              <w:lastRenderedPageBreak/>
              <w:t>Переходные процессы в электрических цепях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344AAE" w:rsidRDefault="001176F5" w:rsidP="0006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3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6F5" w:rsidRDefault="001176F5" w:rsidP="001176F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Гнидо, В.Ф.</w:t>
            </w:r>
            <w:r>
              <w:rPr>
                <w:rFonts w:eastAsia="Times New Roman"/>
              </w:rPr>
              <w:t>  Переходные процессы в электрических цепях: метод. указания по выполнению лабораторной работы / В. Ф. Гнидо. – Рязань: Рязанский институт (филиал) Московского политехнического университета, 2017. – 19с. – Текст: непосредственный.</w:t>
            </w:r>
          </w:p>
          <w:p w:rsidR="00B36A0D" w:rsidRPr="00390C13" w:rsidRDefault="001176F5" w:rsidP="00390C13">
            <w:pPr>
              <w:pStyle w:val="ab"/>
              <w:numPr>
                <w:ilvl w:val="0"/>
                <w:numId w:val="4"/>
              </w:numPr>
              <w:rPr>
                <w:rFonts w:eastAsia="Times New Roman"/>
              </w:rPr>
            </w:pPr>
            <w:r w:rsidRPr="001176F5">
              <w:rPr>
                <w:rFonts w:eastAsia="Times New Roman"/>
                <w:b/>
              </w:rPr>
              <w:t>Гнидо, В.Ф.</w:t>
            </w:r>
            <w:r w:rsidRPr="001176F5">
              <w:rPr>
                <w:rFonts w:eastAsia="Times New Roman"/>
              </w:rPr>
              <w:t xml:space="preserve">   Электромагнитные переходные процессы в электроэнергетических системах: учебное пособие / В. Ф. Гнидо. – Рязань: Рязанский институт (филиал) Московского политехнического университета 2017. – 51с. – Текст: непосредственный. </w:t>
            </w:r>
          </w:p>
        </w:tc>
      </w:tr>
      <w:tr w:rsidR="00EC6D4A" w:rsidRPr="0018691D" w:rsidTr="00367AF7">
        <w:trPr>
          <w:trHeight w:val="993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D" w:rsidRPr="00A82D05" w:rsidRDefault="001176F5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Метрология, стандартизация и сертификация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A82D05" w:rsidRDefault="00B46699" w:rsidP="00367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 направления </w:t>
            </w:r>
            <w:r w:rsidR="00367AF7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кроме архитектуры)</w:t>
            </w:r>
          </w:p>
        </w:tc>
        <w:tc>
          <w:tcPr>
            <w:tcW w:w="3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699" w:rsidRDefault="00B46699" w:rsidP="00B466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Гнидо, В.Ф.</w:t>
            </w:r>
            <w:r>
              <w:rPr>
                <w:rFonts w:eastAsia="Times New Roman"/>
              </w:rPr>
              <w:t xml:space="preserve">   Универсальный измерительный микроскоп УИМ-23: метод. указания по выполнению лабораторной работы / В. Ф. Гнидо, Н. В. Грибов. – Рязань: Рязанский институт (филиал) Московского политехнического университета, 2017. – 19с. – Текст: непосредственный. </w:t>
            </w:r>
          </w:p>
          <w:p w:rsidR="00A66F3A" w:rsidRDefault="00A66F3A" w:rsidP="00A66F3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A66F3A">
              <w:rPr>
                <w:rFonts w:eastAsia="Times New Roman"/>
                <w:b/>
              </w:rPr>
              <w:t>Грибов, Н.В.</w:t>
            </w:r>
            <w:r w:rsidRPr="00A66F3A">
              <w:rPr>
                <w:rFonts w:eastAsia="Times New Roman"/>
              </w:rPr>
              <w:t xml:space="preserve">   Контроль формы и расположения отверствий: метод. указания по выполнению лабораторной работы / Н. В. Грибов. – Рязань: Рязанский институт (филиал) Московского политехнического университета, 2017. – 16с. – Текст: непосредственный.</w:t>
            </w:r>
          </w:p>
          <w:p w:rsidR="00A66F3A" w:rsidRPr="00A66F3A" w:rsidRDefault="00A66F3A" w:rsidP="00A66F3A">
            <w:pPr>
              <w:pStyle w:val="ab"/>
              <w:numPr>
                <w:ilvl w:val="0"/>
                <w:numId w:val="5"/>
              </w:numPr>
              <w:rPr>
                <w:rFonts w:eastAsia="Times New Roman"/>
              </w:rPr>
            </w:pPr>
            <w:r w:rsidRPr="00A66F3A">
              <w:rPr>
                <w:rFonts w:eastAsia="Times New Roman"/>
                <w:b/>
              </w:rPr>
              <w:t>Грибов, Н.В.</w:t>
            </w:r>
            <w:r w:rsidRPr="00A66F3A">
              <w:rPr>
                <w:rFonts w:eastAsia="Times New Roman"/>
              </w:rPr>
              <w:t xml:space="preserve">   Контроль шероховатости поверхности: метод. указания по выполнению лабораторной работы / Н. В. Грибов. – Рязань: Рязанский институт (филиал) Московского политехнического университета, 2017. – 33с. – Текст: непосредственный. </w:t>
            </w:r>
          </w:p>
          <w:p w:rsidR="000477E3" w:rsidRPr="000477E3" w:rsidRDefault="000477E3" w:rsidP="000477E3">
            <w:pPr>
              <w:pStyle w:val="ab"/>
              <w:numPr>
                <w:ilvl w:val="0"/>
                <w:numId w:val="5"/>
              </w:numPr>
              <w:rPr>
                <w:rFonts w:eastAsia="Times New Roman"/>
              </w:rPr>
            </w:pPr>
            <w:r w:rsidRPr="000477E3">
              <w:rPr>
                <w:rFonts w:eastAsia="Times New Roman"/>
                <w:b/>
              </w:rPr>
              <w:t>Атаманов, С.А.</w:t>
            </w:r>
            <w:r w:rsidRPr="000477E3">
              <w:rPr>
                <w:rFonts w:eastAsia="Times New Roman"/>
              </w:rPr>
              <w:t xml:space="preserve">   Метрологические характеристики средств измерения линейных размеров: руководство по выполнению лабораторной работы / С. А. Атаманов. – Рязань: Рязанский институт (филиал) Московского политехнического университета, 2020. – 31с. – Текст: непосредственный. </w:t>
            </w:r>
          </w:p>
          <w:p w:rsidR="000477E3" w:rsidRPr="000477E3" w:rsidRDefault="000477E3" w:rsidP="000477E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0477E3">
              <w:rPr>
                <w:rFonts w:eastAsia="Times New Roman"/>
                <w:b/>
              </w:rPr>
              <w:t>Атаманов, С.А.</w:t>
            </w:r>
            <w:r w:rsidRPr="000477E3">
              <w:rPr>
                <w:rFonts w:eastAsia="Times New Roman"/>
              </w:rPr>
              <w:t xml:space="preserve">   Штангенинструменты: руководство по выполнению лабораторной работы / С. А. Атаманов. – Рязань: Рязанский институт (филиал) Московского политехнического университета, 2021. – 32с. – Текст: непосредственный. </w:t>
            </w:r>
          </w:p>
          <w:p w:rsidR="000477E3" w:rsidRDefault="000477E3" w:rsidP="000477E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0477E3">
              <w:rPr>
                <w:rFonts w:eastAsia="Times New Roman"/>
                <w:b/>
              </w:rPr>
              <w:lastRenderedPageBreak/>
              <w:t>Атаманов, С.А.</w:t>
            </w:r>
            <w:r w:rsidRPr="000477E3">
              <w:rPr>
                <w:rFonts w:eastAsia="Times New Roman"/>
              </w:rPr>
              <w:t xml:space="preserve">   Микрометрические инструменты: руководство по выполнению лабораторной работы / С. А. Атаманов. – Рязань: Рязанский институт (филиал) Московского политехнического университета, 2022. – 32с. – Текст: непосредственный. </w:t>
            </w:r>
          </w:p>
          <w:p w:rsidR="00390C13" w:rsidRPr="00390C13" w:rsidRDefault="00390C13" w:rsidP="00390C13">
            <w:pPr>
              <w:pStyle w:val="ab"/>
              <w:numPr>
                <w:ilvl w:val="0"/>
                <w:numId w:val="5"/>
              </w:numPr>
              <w:rPr>
                <w:rFonts w:eastAsia="Times New Roman"/>
              </w:rPr>
            </w:pPr>
            <w:r w:rsidRPr="00390C13">
              <w:rPr>
                <w:rFonts w:eastAsia="Times New Roman"/>
                <w:b/>
              </w:rPr>
              <w:t>Аверин, Н.В.</w:t>
            </w:r>
            <w:r w:rsidRPr="00390C13">
              <w:rPr>
                <w:rFonts w:eastAsia="Times New Roman"/>
              </w:rPr>
              <w:t xml:space="preserve">  Измерение угловых размеров: учебное пособие / Н.В. Аверин, А. С. Асаев.  – Рязань: Рязанский институт (филиал) Московского политехнического университета, 2022. –24с. – Текст: непосредственный.</w:t>
            </w:r>
          </w:p>
          <w:p w:rsidR="00390C13" w:rsidRPr="00390C13" w:rsidRDefault="00390C13" w:rsidP="00390C13">
            <w:pPr>
              <w:pStyle w:val="ab"/>
              <w:numPr>
                <w:ilvl w:val="0"/>
                <w:numId w:val="5"/>
              </w:numPr>
              <w:rPr>
                <w:rFonts w:eastAsia="Times New Roman"/>
              </w:rPr>
            </w:pPr>
            <w:r w:rsidRPr="00390C13">
              <w:rPr>
                <w:rFonts w:eastAsia="Times New Roman"/>
                <w:b/>
              </w:rPr>
              <w:t>Аверин, Н.В.</w:t>
            </w:r>
            <w:r w:rsidRPr="00390C13">
              <w:rPr>
                <w:rFonts w:eastAsia="Times New Roman"/>
              </w:rPr>
              <w:t xml:space="preserve"> Шероховатость поверхностей: учебное пособие / Н.В. Аверин, А. С. Асаев, А.П. Посалина. – Рязань: Рязанский институт (филиал) Московского политехнического университета, 2022. –24с. – Текст: непосредственный. </w:t>
            </w:r>
          </w:p>
          <w:p w:rsidR="00390C13" w:rsidRPr="00390C13" w:rsidRDefault="00390C13" w:rsidP="00390C1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390C13">
              <w:rPr>
                <w:rFonts w:eastAsia="Times New Roman"/>
                <w:b/>
              </w:rPr>
              <w:t>Атаманов, С.А.</w:t>
            </w:r>
            <w:r w:rsidRPr="00390C13">
              <w:rPr>
                <w:rFonts w:eastAsia="Times New Roman"/>
              </w:rPr>
              <w:t xml:space="preserve"> Измерения индикаторными нутромерами: руководство по выполнению лабораторной работы / С.А. Атаманов. – Рязань: Рязанский институт (филиал) Московского политехнического университета, 2022. – </w:t>
            </w:r>
            <w:r>
              <w:rPr>
                <w:rFonts w:eastAsia="Times New Roman"/>
              </w:rPr>
              <w:t>28 с. - Текст: непосредственный</w:t>
            </w:r>
          </w:p>
        </w:tc>
      </w:tr>
      <w:tr w:rsidR="00EC6D4A" w:rsidRPr="0018691D" w:rsidTr="00367AF7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D" w:rsidRPr="00A82D05" w:rsidRDefault="00A66F3A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6F3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Проектирование и производство заготовок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A82D05" w:rsidRDefault="00A66F3A" w:rsidP="00066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15.03.05</w:t>
            </w:r>
          </w:p>
        </w:tc>
        <w:tc>
          <w:tcPr>
            <w:tcW w:w="3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390C13" w:rsidRDefault="00A66F3A" w:rsidP="00390C1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Виноградов, А.Н.</w:t>
            </w:r>
            <w:r>
              <w:rPr>
                <w:rFonts w:eastAsia="Times New Roman"/>
              </w:rPr>
              <w:t xml:space="preserve">  Проектирование и производство заготовок: метод. указания для практических занятий по дисцип. "Проектирование и производство заготовок" для студ.  всех форм обучения напр. подгот. "Конструкторско-технологическое обеспечение машиностроительных производств" / А. Н. Виноградов, А. В. Иванюк, А. Е. Прасол. – Рязань: Рязанский институт (филиал) Московского политехнического университета, 2017. – 29с. – Текст: непосредственный. </w:t>
            </w:r>
          </w:p>
        </w:tc>
      </w:tr>
      <w:tr w:rsidR="00EC6D4A" w:rsidRPr="0018691D" w:rsidTr="00367AF7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D" w:rsidRPr="00344AAE" w:rsidRDefault="00A66F3A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760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Электрические машины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344AAE" w:rsidRDefault="00A66F3A" w:rsidP="00A66F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3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605" w:rsidRDefault="00787605" w:rsidP="0078760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Гнидо, В.Ф.</w:t>
            </w:r>
            <w:r>
              <w:rPr>
                <w:rFonts w:eastAsia="Times New Roman"/>
              </w:rPr>
              <w:t xml:space="preserve">   Электрические машины: учебно-методическое пособие / В. Ф. Гнидо. – Рязань: Рязанский институт (филиал) Московского политехнического университета, 2019. – 42с. – Текст: непосредственный. </w:t>
            </w:r>
          </w:p>
          <w:p w:rsidR="00B36A0D" w:rsidRPr="00390C13" w:rsidRDefault="000477E3" w:rsidP="00390C13">
            <w:pPr>
              <w:pStyle w:val="ab"/>
              <w:numPr>
                <w:ilvl w:val="0"/>
                <w:numId w:val="7"/>
              </w:numPr>
              <w:rPr>
                <w:rFonts w:eastAsia="Times New Roman"/>
              </w:rPr>
            </w:pPr>
            <w:r w:rsidRPr="000477E3">
              <w:rPr>
                <w:rFonts w:eastAsia="Times New Roman"/>
                <w:b/>
              </w:rPr>
              <w:t>Лопатин, Е.И.</w:t>
            </w:r>
            <w:r w:rsidRPr="000477E3">
              <w:rPr>
                <w:rFonts w:eastAsia="Times New Roman"/>
              </w:rPr>
              <w:t xml:space="preserve">   Электрические машины: метод. указания по выполнению практических занятий / Е. И. Лопатин, А. Ю. Мельников. – Рязань: Рязанский институт (филиал) Московского политехнического университета, 2021. – 24с. – Текст: непосредственный. </w:t>
            </w:r>
          </w:p>
        </w:tc>
      </w:tr>
      <w:tr w:rsidR="00EC6D4A" w:rsidRPr="0018691D" w:rsidTr="00367AF7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D" w:rsidRPr="00EC6D4A" w:rsidRDefault="00787605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Технологические процессы сборки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344AAE" w:rsidRDefault="00787605" w:rsidP="0006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15.03.05</w:t>
            </w:r>
          </w:p>
        </w:tc>
        <w:tc>
          <w:tcPr>
            <w:tcW w:w="3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367AF7" w:rsidRDefault="00787605" w:rsidP="00367AF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/>
                <w:bCs/>
              </w:rPr>
            </w:pPr>
            <w:r w:rsidRPr="00367AF7">
              <w:rPr>
                <w:rFonts w:eastAsia="Times New Roman"/>
                <w:b/>
                <w:bCs/>
              </w:rPr>
              <w:t>Атаманов, С.А.</w:t>
            </w:r>
            <w:r w:rsidRPr="00367AF7">
              <w:rPr>
                <w:rFonts w:eastAsia="Times New Roman"/>
                <w:bCs/>
              </w:rPr>
              <w:t xml:space="preserve">   Точность формы и расположение поверхностей элементов деталей: учебное пособие для бакалавров / С. А. Атаманов. – Рязань: Рязанский институт (филиал) Московского политехнического университета, 2019. – 50с. – Текст: непосредственный.</w:t>
            </w:r>
          </w:p>
          <w:p w:rsidR="00787605" w:rsidRPr="00367AF7" w:rsidRDefault="00787605" w:rsidP="00367AF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/>
                <w:bCs/>
              </w:rPr>
            </w:pPr>
            <w:r w:rsidRPr="00367AF7">
              <w:rPr>
                <w:rFonts w:eastAsia="Times New Roman"/>
                <w:b/>
                <w:bCs/>
              </w:rPr>
              <w:t>Грибов, Н.В.</w:t>
            </w:r>
            <w:r w:rsidRPr="00367AF7">
              <w:rPr>
                <w:rFonts w:eastAsia="Times New Roman"/>
                <w:bCs/>
              </w:rPr>
              <w:t xml:space="preserve">  Контроль цилиндрического вала: метод. указания по выполнению лабораторной работы / Н. В. Грибов. – Рязань: Рязанский институт (филиал) Московского политехнического университета, 2017. – 16с. – Текст: непосредственный.</w:t>
            </w:r>
          </w:p>
          <w:p w:rsidR="0051750C" w:rsidRPr="00367AF7" w:rsidRDefault="0051750C" w:rsidP="00367AF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/>
                <w:b/>
                <w:bCs/>
              </w:rPr>
            </w:pPr>
            <w:r w:rsidRPr="00367AF7">
              <w:rPr>
                <w:rFonts w:eastAsia="Times New Roman"/>
                <w:b/>
                <w:bCs/>
              </w:rPr>
              <w:t>Атаманов, С.А.</w:t>
            </w:r>
            <w:r w:rsidRPr="00367AF7">
              <w:rPr>
                <w:rFonts w:eastAsia="Times New Roman"/>
                <w:bCs/>
              </w:rPr>
              <w:t xml:space="preserve">   Плоскопараллельные концевые меры длины: руководство по выполнению лабораторной работы / С. А. Атаманов. – Рязань: Рязанский институт (филиал) Московского политехнического университета, 2020. – 23с. – Текст: непосредственный.</w:t>
            </w:r>
          </w:p>
        </w:tc>
      </w:tr>
      <w:tr w:rsidR="00EC6D4A" w:rsidRPr="0018691D" w:rsidTr="00367AF7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D" w:rsidRPr="00344AAE" w:rsidRDefault="00787605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Технология конструкционных материалов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344AAE" w:rsidRDefault="00787605" w:rsidP="0006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15.03.05</w:t>
            </w:r>
          </w:p>
        </w:tc>
        <w:tc>
          <w:tcPr>
            <w:tcW w:w="3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390C13" w:rsidRDefault="00787605" w:rsidP="00390C1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Аверин, Н.В.</w:t>
            </w:r>
            <w:r>
              <w:rPr>
                <w:rFonts w:eastAsia="Times New Roman"/>
              </w:rPr>
              <w:t>   Обработка материалов концентрированными потоками энергии. Ч. 1: метод. указания к практическим занятиям / Н. В. Аверин. – Рязань: Рязанский институт (филиал) Московского политехнического университета, 2019. – 36с. – Текст</w:t>
            </w:r>
            <w:r w:rsidR="00390C13">
              <w:rPr>
                <w:rFonts w:eastAsia="Times New Roman"/>
              </w:rPr>
              <w:t>: непосре</w:t>
            </w:r>
            <w:r w:rsidR="00367AF7">
              <w:rPr>
                <w:rFonts w:eastAsia="Times New Roman"/>
              </w:rPr>
              <w:t>д</w:t>
            </w:r>
            <w:r>
              <w:rPr>
                <w:rFonts w:eastAsia="Times New Roman"/>
              </w:rPr>
              <w:t xml:space="preserve">ственный. </w:t>
            </w:r>
          </w:p>
        </w:tc>
      </w:tr>
      <w:tr w:rsidR="00EC6D4A" w:rsidRPr="0018691D" w:rsidTr="00367AF7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D" w:rsidRPr="00FF5F54" w:rsidRDefault="00454F43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Технология машиностроения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FF5F54" w:rsidRDefault="00454F43" w:rsidP="00066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15.03.05</w:t>
            </w:r>
          </w:p>
        </w:tc>
        <w:tc>
          <w:tcPr>
            <w:tcW w:w="3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F43" w:rsidRDefault="00454F43" w:rsidP="00454F4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Атаманов, С.А.</w:t>
            </w:r>
            <w:r>
              <w:rPr>
                <w:rFonts w:eastAsia="Times New Roman"/>
              </w:rPr>
              <w:t xml:space="preserve">   Основы технологии машиностроения. Тестовые задания: методическое пособие в 3-х ч. Ч.1 / С. А. Атаманов. – Рязань: Рязанский институт (филиал) Московского политехнического университета, 2019. – 27с. – Текст: непосредственный. </w:t>
            </w:r>
          </w:p>
          <w:p w:rsidR="00454F43" w:rsidRPr="00454F43" w:rsidRDefault="00454F43" w:rsidP="00454F4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454F43">
              <w:rPr>
                <w:rFonts w:eastAsia="Times New Roman"/>
                <w:b/>
              </w:rPr>
              <w:t>Атаманов, С.А.</w:t>
            </w:r>
            <w:r w:rsidRPr="00454F43">
              <w:rPr>
                <w:rFonts w:eastAsia="Times New Roman"/>
              </w:rPr>
              <w:t xml:space="preserve">   Основы технологии машиностроения. Тестовые задания: методическое пособие в 3-х ч. Ч.2 / С. А. Атаманов. – Рязань: Рязанский институт (филиал) Московского политехнического университета, 2019. – 42с. – Текст: непосредственный. </w:t>
            </w:r>
          </w:p>
          <w:p w:rsidR="00454F43" w:rsidRPr="00454F43" w:rsidRDefault="00454F43" w:rsidP="00454F4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454F43">
              <w:rPr>
                <w:rFonts w:eastAsia="Times New Roman"/>
                <w:b/>
              </w:rPr>
              <w:t>Атаманов, С.А.</w:t>
            </w:r>
            <w:r w:rsidRPr="00454F43">
              <w:rPr>
                <w:rFonts w:eastAsia="Times New Roman"/>
              </w:rPr>
              <w:t xml:space="preserve">   Основы технологии машиностроения. Тестовые задания: методическое пособие в 3-х ч. Ч.3 / С. А. Атаманов. – Рязань: Рязанский институт (филиал) Московского политехнического университета, 2019. – 30с. – Текст: непосредственный. </w:t>
            </w:r>
          </w:p>
          <w:p w:rsidR="00B36A0D" w:rsidRPr="00390C13" w:rsidRDefault="00390C13" w:rsidP="00390C13">
            <w:pPr>
              <w:pStyle w:val="ab"/>
              <w:numPr>
                <w:ilvl w:val="0"/>
                <w:numId w:val="9"/>
              </w:numPr>
              <w:rPr>
                <w:rFonts w:eastAsia="Times New Roman"/>
              </w:rPr>
            </w:pPr>
            <w:r w:rsidRPr="00390C13">
              <w:rPr>
                <w:rFonts w:eastAsia="Times New Roman"/>
                <w:b/>
              </w:rPr>
              <w:t>Чернышев, А.Д.</w:t>
            </w:r>
            <w:r w:rsidRPr="00390C13">
              <w:rPr>
                <w:rFonts w:eastAsia="Times New Roman"/>
              </w:rPr>
              <w:t xml:space="preserve">  Специальные методы отделочной обработки: учебное пособие / А.Д. Чернышев,  А. С. Асаев, Н.В. Аверин. – Рязань: Рязанский институт (филиал) Московского политехнического университета, 2022. –38с. – Текст: непосредственный.</w:t>
            </w:r>
          </w:p>
        </w:tc>
      </w:tr>
      <w:tr w:rsidR="00EC6D4A" w:rsidRPr="0018691D" w:rsidTr="00367AF7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D" w:rsidRPr="00FF5F54" w:rsidRDefault="00454F43" w:rsidP="00454F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Спецкурс по технологии машиностроения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FF5F54" w:rsidRDefault="00454F43" w:rsidP="00454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15.04.05</w:t>
            </w:r>
          </w:p>
        </w:tc>
        <w:tc>
          <w:tcPr>
            <w:tcW w:w="3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390C13" w:rsidRDefault="00454F43" w:rsidP="00390C1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Чернышев, А.Д.</w:t>
            </w:r>
            <w:r>
              <w:rPr>
                <w:rFonts w:eastAsia="Times New Roman"/>
              </w:rPr>
              <w:t>   Спецкурс по технологии машиностроения: учебное пособие / А. Д. Чернышев,  Н. В. Аверин, А. С. Асаев. – Рязань: Рязанский институт (филиал) Московского политехнического университета, 2020. – 64с. – Текст: непосредственный.</w:t>
            </w:r>
          </w:p>
        </w:tc>
      </w:tr>
      <w:tr w:rsidR="00454F43" w:rsidRPr="0018691D" w:rsidTr="00CA450A">
        <w:trPr>
          <w:trHeight w:val="156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43" w:rsidRDefault="00454F43" w:rsidP="00454F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Технологическая оснастка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4F43" w:rsidRDefault="00454F43" w:rsidP="00454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15.03.05</w:t>
            </w:r>
          </w:p>
        </w:tc>
        <w:tc>
          <w:tcPr>
            <w:tcW w:w="3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F43" w:rsidRDefault="00454F43" w:rsidP="00454F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Асаев, А.С.</w:t>
            </w:r>
            <w:r>
              <w:rPr>
                <w:rFonts w:eastAsia="Times New Roman"/>
              </w:rPr>
              <w:t xml:space="preserve">   Технологическая оснастка: метод. указания по выполнению курсовой работы / А. С. Асаев. – Рязань: Рязанский институт (филиал) Московского политехнического университета, 2020. – 30с. – Текст: непосредственный. </w:t>
            </w:r>
          </w:p>
          <w:p w:rsidR="00454F43" w:rsidRPr="00390C13" w:rsidRDefault="00454F43" w:rsidP="00390C13">
            <w:pPr>
              <w:numPr>
                <w:ilvl w:val="0"/>
                <w:numId w:val="10"/>
              </w:numPr>
              <w:tabs>
                <w:tab w:val="clear" w:pos="720"/>
                <w:tab w:val="num" w:pos="785"/>
              </w:tabs>
              <w:spacing w:before="100" w:beforeAutospacing="1" w:after="100" w:afterAutospacing="1" w:line="240" w:lineRule="auto"/>
              <w:ind w:left="785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Асаев, А.С.</w:t>
            </w:r>
            <w:r>
              <w:rPr>
                <w:rFonts w:eastAsia="Times New Roman"/>
              </w:rPr>
              <w:t>  Точность металлорежущих станков: метод. указания по выполнению лабораторных работ / А. С. Асаев. – Рязань: Рязанский институт (филиал) Московского политехнического университета, 2019. – 30с. – Текст: неп</w:t>
            </w:r>
            <w:r w:rsidR="00390C13">
              <w:rPr>
                <w:rFonts w:eastAsia="Times New Roman"/>
              </w:rPr>
              <w:t>осредственный.</w:t>
            </w:r>
          </w:p>
        </w:tc>
      </w:tr>
      <w:tr w:rsidR="00454F43" w:rsidRPr="0018691D" w:rsidTr="00367AF7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43" w:rsidRDefault="00454F43" w:rsidP="00454F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4F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Электротехника и электроника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4F43" w:rsidRDefault="00454F43" w:rsidP="00454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3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F43" w:rsidRDefault="00454F43" w:rsidP="00454F4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Гнидо, В.Ф.</w:t>
            </w:r>
            <w:r>
              <w:rPr>
                <w:rFonts w:eastAsia="Times New Roman"/>
              </w:rPr>
              <w:t xml:space="preserve">   Электротехника и электроника: метод. указания по выполнению лабораторных работ. Ч. 1. Электрические цепи постоянного тока / В. Ф. Гнидо, Н. В. Аверин, А. С. Асаев. – Рязань: </w:t>
            </w:r>
            <w:r>
              <w:t xml:space="preserve">Рязанский институт (филиал) </w:t>
            </w:r>
            <w:r>
              <w:rPr>
                <w:rFonts w:eastAsia="Times New Roman"/>
              </w:rPr>
              <w:t xml:space="preserve">Московского политехнического университета, 2020. – 40с. – Текст: непосредственный. </w:t>
            </w:r>
          </w:p>
          <w:p w:rsidR="00454F43" w:rsidRPr="00CA450A" w:rsidRDefault="0051750C" w:rsidP="00CA450A">
            <w:pPr>
              <w:pStyle w:val="ab"/>
              <w:numPr>
                <w:ilvl w:val="0"/>
                <w:numId w:val="11"/>
              </w:numPr>
              <w:rPr>
                <w:rFonts w:eastAsia="Times New Roman"/>
              </w:rPr>
            </w:pPr>
            <w:r w:rsidRPr="0051750C">
              <w:rPr>
                <w:rFonts w:eastAsia="Times New Roman"/>
                <w:b/>
              </w:rPr>
              <w:t>Лопатин, Е.И.</w:t>
            </w:r>
            <w:r w:rsidRPr="0051750C">
              <w:rPr>
                <w:rFonts w:eastAsia="Times New Roman"/>
              </w:rPr>
              <w:t xml:space="preserve">   Энергоустановки на основе возобновляемых видов энергии: учебное пособие / Е. И. Лопатин. – Рязань: Рязанский институт (филиал) Московского политехнического университета, 2019. – </w:t>
            </w:r>
            <w:r w:rsidR="00390C13">
              <w:rPr>
                <w:rFonts w:eastAsia="Times New Roman"/>
              </w:rPr>
              <w:t>74с. – Текст: непосредственный.</w:t>
            </w:r>
          </w:p>
        </w:tc>
      </w:tr>
      <w:tr w:rsidR="000477E3" w:rsidRPr="0018691D" w:rsidTr="00CA450A">
        <w:trPr>
          <w:trHeight w:val="1844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3" w:rsidRPr="00454F43" w:rsidRDefault="000477E3" w:rsidP="00454F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</w:rPr>
              <w:lastRenderedPageBreak/>
              <w:t>Надежность и диагностика технологических систем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77E3" w:rsidRDefault="000477E3" w:rsidP="00454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15.04.05</w:t>
            </w:r>
          </w:p>
        </w:tc>
        <w:tc>
          <w:tcPr>
            <w:tcW w:w="3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7E3" w:rsidRDefault="000477E3" w:rsidP="000477E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Асаев, А.С.</w:t>
            </w:r>
            <w:r>
              <w:rPr>
                <w:rFonts w:eastAsia="Times New Roman"/>
              </w:rPr>
              <w:t xml:space="preserve">   Надежность и диагностика технологических систем: в 2 ч. Ч.1: учебное пособие / А. С. Асаев. – Рязань: Рязанский институт (филиал) Московского политехнического университета, 2020. – 68с. – Текст: непосредственный. </w:t>
            </w:r>
          </w:p>
          <w:p w:rsidR="000477E3" w:rsidRPr="00390C13" w:rsidRDefault="000477E3" w:rsidP="00390C13">
            <w:pPr>
              <w:numPr>
                <w:ilvl w:val="0"/>
                <w:numId w:val="13"/>
              </w:numPr>
              <w:tabs>
                <w:tab w:val="clear" w:pos="720"/>
                <w:tab w:val="num" w:pos="785"/>
              </w:tabs>
              <w:spacing w:before="100" w:beforeAutospacing="1" w:after="100" w:afterAutospacing="1" w:line="240" w:lineRule="auto"/>
              <w:ind w:left="785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Асаев, А.С.</w:t>
            </w:r>
            <w:r>
              <w:rPr>
                <w:rFonts w:eastAsia="Times New Roman"/>
              </w:rPr>
              <w:t xml:space="preserve">   Надежность и диагностика технологических систем: в 2 ч. Ч.2: учебное пособие /А. С. Асаев. – Рязань: Рязанский институт (филиал) Московского политехнического университета, 2020. – </w:t>
            </w:r>
            <w:r w:rsidR="00390C13">
              <w:rPr>
                <w:rFonts w:eastAsia="Times New Roman"/>
              </w:rPr>
              <w:t>44с. – Текст: непосредственный.</w:t>
            </w:r>
          </w:p>
        </w:tc>
      </w:tr>
      <w:tr w:rsidR="000477E3" w:rsidRPr="0018691D" w:rsidTr="00367AF7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3" w:rsidRDefault="000477E3" w:rsidP="00454F4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Проектирование машиностроительного производства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77E3" w:rsidRDefault="000477E3" w:rsidP="00454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15.03.05</w:t>
            </w:r>
          </w:p>
        </w:tc>
        <w:tc>
          <w:tcPr>
            <w:tcW w:w="3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7E3" w:rsidRPr="00390C13" w:rsidRDefault="000477E3" w:rsidP="00390C1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Асаев, А.С.</w:t>
            </w:r>
            <w:r>
              <w:rPr>
                <w:rFonts w:eastAsia="Times New Roman"/>
              </w:rPr>
              <w:t>   Проектирование машиностроительного производства: метод. указания по выполнению курсового проекта /А. С. Асаев, С. Е. Корнаухова. – Рязань: Рязанский институт (филиал) Московского политехнического университета, 2021. – 59с. – Текст: не</w:t>
            </w:r>
            <w:r w:rsidR="00390C13">
              <w:rPr>
                <w:rFonts w:eastAsia="Times New Roman"/>
              </w:rPr>
              <w:t>посредственный.</w:t>
            </w:r>
          </w:p>
        </w:tc>
      </w:tr>
      <w:tr w:rsidR="000477E3" w:rsidRPr="0018691D" w:rsidTr="00367AF7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3" w:rsidRDefault="000477E3" w:rsidP="00454F43">
            <w:pPr>
              <w:spacing w:after="0" w:line="240" w:lineRule="auto"/>
              <w:rPr>
                <w:rFonts w:eastAsia="Times New Roman"/>
              </w:rPr>
            </w:pPr>
            <w:r w:rsidRPr="000477E3">
              <w:rPr>
                <w:rFonts w:eastAsia="Times New Roman"/>
              </w:rPr>
              <w:t>Рекомендации по подготовк</w:t>
            </w:r>
            <w:r>
              <w:rPr>
                <w:rFonts w:eastAsia="Times New Roman"/>
              </w:rPr>
              <w:t>е и оформлению магистерской дис</w:t>
            </w:r>
            <w:r w:rsidRPr="000477E3">
              <w:rPr>
                <w:rFonts w:eastAsia="Times New Roman"/>
              </w:rPr>
              <w:t>сертации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77E3" w:rsidRDefault="000477E3" w:rsidP="00454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7E3" w:rsidRDefault="000477E3" w:rsidP="000477E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Асаев, А.С.</w:t>
            </w:r>
            <w:r>
              <w:rPr>
                <w:rFonts w:eastAsia="Times New Roman"/>
              </w:rPr>
              <w:t xml:space="preserve">   Рекомендации по подготовке и оформлению магистерской диссертации для магистрантов направления подготовки 15.04.05» Конструкторско-технологическое обеспечение машиностроительных производств»: методическое пособие / А. С. Асаев. – Рязань: Рязанский институт (филиал) Московского политехнического университета, 2022. –32с. – Текст: непосредственный. </w:t>
            </w:r>
          </w:p>
          <w:p w:rsidR="000477E3" w:rsidRDefault="000477E3" w:rsidP="000477E3">
            <w:pPr>
              <w:numPr>
                <w:ilvl w:val="0"/>
                <w:numId w:val="15"/>
              </w:numPr>
              <w:tabs>
                <w:tab w:val="clear" w:pos="720"/>
                <w:tab w:val="num" w:pos="785"/>
              </w:tabs>
              <w:spacing w:before="100" w:beforeAutospacing="1" w:after="100" w:afterAutospacing="1" w:line="240" w:lineRule="auto"/>
              <w:ind w:left="785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Аверин, Н.В.</w:t>
            </w:r>
            <w:r>
              <w:rPr>
                <w:rFonts w:eastAsia="Times New Roman"/>
              </w:rPr>
              <w:t xml:space="preserve">   Рекомендации по подготовке и выполнению выпускной квалификационной работы по направлению подготовки 15.04.05 «Конструкторско-технологическое обеспечение машиностроительных производств»: методические указания к выполнению выпускной квалификационной работы / Н.В. Аверин, А. С. Асаев, А.Д. Чернышев. – Рязань: </w:t>
            </w:r>
            <w:r>
              <w:t xml:space="preserve">Рязанский институт (филиал) </w:t>
            </w:r>
            <w:r>
              <w:rPr>
                <w:rFonts w:eastAsia="Times New Roman"/>
              </w:rPr>
              <w:t xml:space="preserve">Московского политехнического университета, 2022. –32с. – Текст: непосредственный. </w:t>
            </w:r>
          </w:p>
          <w:p w:rsidR="000477E3" w:rsidRPr="00390C13" w:rsidRDefault="000477E3" w:rsidP="00390C13">
            <w:pPr>
              <w:pStyle w:val="ab"/>
              <w:numPr>
                <w:ilvl w:val="0"/>
                <w:numId w:val="15"/>
              </w:numPr>
              <w:rPr>
                <w:rFonts w:eastAsia="Times New Roman"/>
              </w:rPr>
            </w:pPr>
            <w:r w:rsidRPr="000477E3">
              <w:rPr>
                <w:rFonts w:eastAsia="Times New Roman"/>
                <w:b/>
              </w:rPr>
              <w:t>Асаев, А.С.</w:t>
            </w:r>
            <w:r w:rsidRPr="000477E3">
              <w:rPr>
                <w:rFonts w:eastAsia="Times New Roman"/>
              </w:rPr>
              <w:t xml:space="preserve">  Рекомендации по подготовке магистерской диссертации: метод. указания / А.С. Асаев. – Рязань: Рязанский институт (филиал) Московского политехнического университета, 2021. – </w:t>
            </w:r>
            <w:r w:rsidR="00390C13">
              <w:rPr>
                <w:rFonts w:eastAsia="Times New Roman"/>
              </w:rPr>
              <w:t>40с. – Текст: непосредственный.</w:t>
            </w:r>
          </w:p>
        </w:tc>
      </w:tr>
      <w:tr w:rsidR="000477E3" w:rsidRPr="0018691D" w:rsidTr="00367AF7">
        <w:trPr>
          <w:trHeight w:val="568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3" w:rsidRPr="000477E3" w:rsidRDefault="000477E3" w:rsidP="00454F4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Режущий инструмент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77E3" w:rsidRDefault="00390C13" w:rsidP="00454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15.03.05</w:t>
            </w:r>
          </w:p>
        </w:tc>
        <w:tc>
          <w:tcPr>
            <w:tcW w:w="3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7E3" w:rsidRPr="00390C13" w:rsidRDefault="00390C13" w:rsidP="00390C1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Аверин, Н.В.</w:t>
            </w:r>
            <w:r>
              <w:rPr>
                <w:rFonts w:eastAsia="Times New Roman"/>
              </w:rPr>
              <w:t xml:space="preserve">   Режущий инструмент. Система обозначения режущего инструмента по </w:t>
            </w:r>
            <w:r>
              <w:rPr>
                <w:rFonts w:eastAsia="Times New Roman"/>
                <w:lang w:val="en-US"/>
              </w:rPr>
              <w:t>ISO</w:t>
            </w:r>
            <w:r>
              <w:rPr>
                <w:rFonts w:eastAsia="Times New Roman"/>
              </w:rPr>
              <w:t xml:space="preserve">: метод. указания к выполнению практических работ по дисциплине «Режущий инструмент» / Н.В. Аверин, А. С. Асаев, Н.Н. Татарников. – Рязань: </w:t>
            </w:r>
            <w:r>
              <w:t xml:space="preserve">Рязанский институт (филиал) </w:t>
            </w:r>
            <w:r>
              <w:rPr>
                <w:rFonts w:eastAsia="Times New Roman"/>
              </w:rPr>
              <w:t>Московского политехнического университета, 2022. –28с. – Текст: непосредственный.</w:t>
            </w:r>
          </w:p>
        </w:tc>
      </w:tr>
      <w:tr w:rsidR="00390C13" w:rsidRPr="0018691D" w:rsidTr="00367AF7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3" w:rsidRDefault="00390C13" w:rsidP="00454F43">
            <w:pPr>
              <w:spacing w:after="0" w:line="240" w:lineRule="auto"/>
              <w:rPr>
                <w:rFonts w:eastAsia="Times New Roman"/>
              </w:rPr>
            </w:pPr>
            <w:r w:rsidRPr="00390C13">
              <w:rPr>
                <w:rFonts w:eastAsia="Times New Roman"/>
              </w:rPr>
              <w:t>Режимы работы электрооборудования станций и подстанций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50A" w:rsidRDefault="00390C13" w:rsidP="00454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13.03.02,</w:t>
            </w:r>
          </w:p>
          <w:p w:rsidR="00390C13" w:rsidRDefault="00390C13" w:rsidP="00454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13.04.02</w:t>
            </w:r>
          </w:p>
        </w:tc>
        <w:tc>
          <w:tcPr>
            <w:tcW w:w="3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C13" w:rsidRDefault="00390C13" w:rsidP="00390C13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</w:rPr>
            </w:pPr>
            <w:r w:rsidRPr="00390C13">
              <w:rPr>
                <w:rFonts w:eastAsia="Times New Roman"/>
              </w:rPr>
              <w:t>1</w:t>
            </w:r>
            <w:r>
              <w:rPr>
                <w:rFonts w:eastAsia="Times New Roman"/>
                <w:b/>
              </w:rPr>
              <w:t>.</w:t>
            </w:r>
            <w:r w:rsidRPr="00DB6DC5">
              <w:rPr>
                <w:rFonts w:eastAsia="Times New Roman"/>
                <w:b/>
              </w:rPr>
              <w:t>Мельников, А.Ю.</w:t>
            </w:r>
            <w:r w:rsidRPr="00DB6DC5">
              <w:rPr>
                <w:rFonts w:eastAsia="Times New Roman"/>
              </w:rPr>
              <w:t xml:space="preserve"> Режимы работы электрооборудования станций и подстанций: метод.</w:t>
            </w:r>
            <w:r>
              <w:rPr>
                <w:rFonts w:eastAsia="Times New Roman"/>
              </w:rPr>
              <w:t xml:space="preserve"> указания по</w:t>
            </w:r>
            <w:r w:rsidRPr="00DB6DC5">
              <w:rPr>
                <w:rFonts w:eastAsia="Times New Roman"/>
              </w:rPr>
              <w:t xml:space="preserve"> выполнению практических заданий / </w:t>
            </w:r>
            <w:r>
              <w:rPr>
                <w:rFonts w:eastAsia="Times New Roman"/>
              </w:rPr>
              <w:t xml:space="preserve">А.Ю. </w:t>
            </w:r>
            <w:r w:rsidRPr="00DB6DC5">
              <w:rPr>
                <w:rFonts w:eastAsia="Times New Roman"/>
              </w:rPr>
              <w:t>Мельников, Е.И. Лопатин. - Рязань:</w:t>
            </w:r>
            <w:r w:rsidRPr="00B75173">
              <w:t xml:space="preserve"> </w:t>
            </w:r>
            <w:r>
              <w:t xml:space="preserve">Рязанский институт </w:t>
            </w:r>
            <w:r w:rsidRPr="00DB6DC5">
              <w:rPr>
                <w:rFonts w:eastAsia="Times New Roman"/>
              </w:rPr>
              <w:t>(филиал) Московского политехнического университета,</w:t>
            </w:r>
            <w:r>
              <w:rPr>
                <w:rFonts w:eastAsia="Times New Roman"/>
              </w:rPr>
              <w:t xml:space="preserve"> </w:t>
            </w:r>
            <w:r w:rsidRPr="00DB6DC5">
              <w:rPr>
                <w:rFonts w:eastAsia="Times New Roman"/>
              </w:rPr>
              <w:t>2022.- 24с. - Текст: непосредственный</w:t>
            </w:r>
            <w:r>
              <w:rPr>
                <w:rFonts w:eastAsia="Times New Roman"/>
              </w:rPr>
              <w:t>.</w:t>
            </w:r>
          </w:p>
        </w:tc>
      </w:tr>
    </w:tbl>
    <w:p w:rsidR="00B36A0D" w:rsidRPr="00DE26A9" w:rsidRDefault="00B36A0D" w:rsidP="00DE26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36A0D" w:rsidRPr="00DE26A9" w:rsidSect="006A628E">
      <w:headerReference w:type="default" r:id="rId7"/>
      <w:footerReference w:type="default" r:id="rId8"/>
      <w:pgSz w:w="16838" w:h="11906" w:orient="landscape" w:code="9"/>
      <w:pgMar w:top="567" w:right="567" w:bottom="567" w:left="56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F97" w:rsidRDefault="007B2F97" w:rsidP="002376A6">
      <w:pPr>
        <w:spacing w:after="0" w:line="240" w:lineRule="auto"/>
      </w:pPr>
      <w:r>
        <w:separator/>
      </w:r>
    </w:p>
  </w:endnote>
  <w:endnote w:type="continuationSeparator" w:id="0">
    <w:p w:rsidR="007B2F97" w:rsidRDefault="007B2F97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A0D" w:rsidRDefault="00661FD6" w:rsidP="002376A6">
    <w:pPr>
      <w:pStyle w:val="a5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A450A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F97" w:rsidRDefault="007B2F97" w:rsidP="002376A6">
      <w:pPr>
        <w:spacing w:after="0" w:line="240" w:lineRule="auto"/>
      </w:pPr>
      <w:r>
        <w:separator/>
      </w:r>
    </w:p>
  </w:footnote>
  <w:footnote w:type="continuationSeparator" w:id="0">
    <w:p w:rsidR="007B2F97" w:rsidRDefault="007B2F97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D02" w:rsidRDefault="00B36A0D" w:rsidP="00066D02">
    <w:pPr>
      <w:pStyle w:val="a3"/>
      <w:jc w:val="center"/>
    </w:pPr>
    <w:r>
      <w:t xml:space="preserve">Список учебно-методических пособий кафедры </w:t>
    </w:r>
    <w:r w:rsidR="00066D02">
      <w:t>ЭСиТМ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68BB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F631E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E291F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26B1C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B1956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7580E"/>
    <w:multiLevelType w:val="hybridMultilevel"/>
    <w:tmpl w:val="768A0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9F2DFC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61CA0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B6A2C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31FAD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05334E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5F7681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6D1CFC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EF5722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5F56E3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704E1C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361438"/>
    <w:multiLevelType w:val="multilevel"/>
    <w:tmpl w:val="B3A6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4"/>
  </w:num>
  <w:num w:numId="5">
    <w:abstractNumId w:val="15"/>
  </w:num>
  <w:num w:numId="6">
    <w:abstractNumId w:val="6"/>
  </w:num>
  <w:num w:numId="7">
    <w:abstractNumId w:val="11"/>
  </w:num>
  <w:num w:numId="8">
    <w:abstractNumId w:val="12"/>
  </w:num>
  <w:num w:numId="9">
    <w:abstractNumId w:val="2"/>
  </w:num>
  <w:num w:numId="10">
    <w:abstractNumId w:val="9"/>
  </w:num>
  <w:num w:numId="11">
    <w:abstractNumId w:val="7"/>
  </w:num>
  <w:num w:numId="12">
    <w:abstractNumId w:val="1"/>
  </w:num>
  <w:num w:numId="13">
    <w:abstractNumId w:val="10"/>
  </w:num>
  <w:num w:numId="14">
    <w:abstractNumId w:val="13"/>
  </w:num>
  <w:num w:numId="15">
    <w:abstractNumId w:val="3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B8"/>
    <w:rsid w:val="00020445"/>
    <w:rsid w:val="00024938"/>
    <w:rsid w:val="00027511"/>
    <w:rsid w:val="0003091E"/>
    <w:rsid w:val="00034C85"/>
    <w:rsid w:val="0003607E"/>
    <w:rsid w:val="00042335"/>
    <w:rsid w:val="000443EF"/>
    <w:rsid w:val="000458E0"/>
    <w:rsid w:val="000477E3"/>
    <w:rsid w:val="000557C5"/>
    <w:rsid w:val="0006161D"/>
    <w:rsid w:val="000643AF"/>
    <w:rsid w:val="00066D02"/>
    <w:rsid w:val="00072F6D"/>
    <w:rsid w:val="00073BB8"/>
    <w:rsid w:val="00076F19"/>
    <w:rsid w:val="00076F57"/>
    <w:rsid w:val="00077927"/>
    <w:rsid w:val="0008014D"/>
    <w:rsid w:val="00091F1A"/>
    <w:rsid w:val="000973E3"/>
    <w:rsid w:val="000A0233"/>
    <w:rsid w:val="000A259D"/>
    <w:rsid w:val="000A25C0"/>
    <w:rsid w:val="000B1157"/>
    <w:rsid w:val="000B1224"/>
    <w:rsid w:val="000C2CE5"/>
    <w:rsid w:val="000D76D2"/>
    <w:rsid w:val="000E2ACA"/>
    <w:rsid w:val="000E2E61"/>
    <w:rsid w:val="000E4A53"/>
    <w:rsid w:val="000E60ED"/>
    <w:rsid w:val="001104BB"/>
    <w:rsid w:val="001176F5"/>
    <w:rsid w:val="001208BC"/>
    <w:rsid w:val="0012416F"/>
    <w:rsid w:val="0012484D"/>
    <w:rsid w:val="001326F0"/>
    <w:rsid w:val="00144D96"/>
    <w:rsid w:val="00146485"/>
    <w:rsid w:val="0015154C"/>
    <w:rsid w:val="00156CCC"/>
    <w:rsid w:val="00160359"/>
    <w:rsid w:val="00170F79"/>
    <w:rsid w:val="001753FF"/>
    <w:rsid w:val="00184E20"/>
    <w:rsid w:val="0018691D"/>
    <w:rsid w:val="00190C0F"/>
    <w:rsid w:val="00192088"/>
    <w:rsid w:val="00193B04"/>
    <w:rsid w:val="00194A04"/>
    <w:rsid w:val="001A5CAD"/>
    <w:rsid w:val="001C3409"/>
    <w:rsid w:val="001D2995"/>
    <w:rsid w:val="001D572A"/>
    <w:rsid w:val="001E1022"/>
    <w:rsid w:val="001F0DF7"/>
    <w:rsid w:val="00200891"/>
    <w:rsid w:val="00204B39"/>
    <w:rsid w:val="0021288A"/>
    <w:rsid w:val="002327A0"/>
    <w:rsid w:val="00237465"/>
    <w:rsid w:val="002376A6"/>
    <w:rsid w:val="00237763"/>
    <w:rsid w:val="00241EF9"/>
    <w:rsid w:val="00242C5A"/>
    <w:rsid w:val="00253419"/>
    <w:rsid w:val="002568B0"/>
    <w:rsid w:val="0026128B"/>
    <w:rsid w:val="002727E9"/>
    <w:rsid w:val="00275D1E"/>
    <w:rsid w:val="00285799"/>
    <w:rsid w:val="00285A82"/>
    <w:rsid w:val="00285FED"/>
    <w:rsid w:val="0028674D"/>
    <w:rsid w:val="00293D48"/>
    <w:rsid w:val="002A08D1"/>
    <w:rsid w:val="002A0DD3"/>
    <w:rsid w:val="002A66C8"/>
    <w:rsid w:val="002B2EA4"/>
    <w:rsid w:val="002B348C"/>
    <w:rsid w:val="002B47BD"/>
    <w:rsid w:val="002C3A5E"/>
    <w:rsid w:val="002D375A"/>
    <w:rsid w:val="002D7BC1"/>
    <w:rsid w:val="002E447A"/>
    <w:rsid w:val="002F46FD"/>
    <w:rsid w:val="002F71B3"/>
    <w:rsid w:val="00304E4C"/>
    <w:rsid w:val="00306FDB"/>
    <w:rsid w:val="00313044"/>
    <w:rsid w:val="00317417"/>
    <w:rsid w:val="0033345E"/>
    <w:rsid w:val="003342A4"/>
    <w:rsid w:val="003361CE"/>
    <w:rsid w:val="003444A4"/>
    <w:rsid w:val="00344AAE"/>
    <w:rsid w:val="00367AF7"/>
    <w:rsid w:val="00371EEB"/>
    <w:rsid w:val="003766D5"/>
    <w:rsid w:val="00390C13"/>
    <w:rsid w:val="003957B1"/>
    <w:rsid w:val="003B1E68"/>
    <w:rsid w:val="003D1D28"/>
    <w:rsid w:val="003F03B9"/>
    <w:rsid w:val="00401C05"/>
    <w:rsid w:val="00405AAD"/>
    <w:rsid w:val="00410D53"/>
    <w:rsid w:val="004170E3"/>
    <w:rsid w:val="00437195"/>
    <w:rsid w:val="00440916"/>
    <w:rsid w:val="00454F43"/>
    <w:rsid w:val="0045693D"/>
    <w:rsid w:val="00456DAE"/>
    <w:rsid w:val="00457A7F"/>
    <w:rsid w:val="00462903"/>
    <w:rsid w:val="00482D2A"/>
    <w:rsid w:val="00492F19"/>
    <w:rsid w:val="004A0870"/>
    <w:rsid w:val="004A4DBB"/>
    <w:rsid w:val="004B1CED"/>
    <w:rsid w:val="004B6876"/>
    <w:rsid w:val="004D08BF"/>
    <w:rsid w:val="004E5E17"/>
    <w:rsid w:val="004E6035"/>
    <w:rsid w:val="00502BE0"/>
    <w:rsid w:val="00513BE9"/>
    <w:rsid w:val="0051750C"/>
    <w:rsid w:val="00517B50"/>
    <w:rsid w:val="00525D67"/>
    <w:rsid w:val="005425F5"/>
    <w:rsid w:val="005428E4"/>
    <w:rsid w:val="005626DF"/>
    <w:rsid w:val="00564C4B"/>
    <w:rsid w:val="0057611C"/>
    <w:rsid w:val="00585E40"/>
    <w:rsid w:val="005D17E7"/>
    <w:rsid w:val="005D51E7"/>
    <w:rsid w:val="005E66B8"/>
    <w:rsid w:val="005F0445"/>
    <w:rsid w:val="005F15D7"/>
    <w:rsid w:val="005F26E3"/>
    <w:rsid w:val="00601B08"/>
    <w:rsid w:val="00603844"/>
    <w:rsid w:val="00634F17"/>
    <w:rsid w:val="00652AA3"/>
    <w:rsid w:val="006608E5"/>
    <w:rsid w:val="00661FD6"/>
    <w:rsid w:val="0067307F"/>
    <w:rsid w:val="0069033D"/>
    <w:rsid w:val="0069349C"/>
    <w:rsid w:val="006A26FA"/>
    <w:rsid w:val="006A628E"/>
    <w:rsid w:val="006C224C"/>
    <w:rsid w:val="006C677A"/>
    <w:rsid w:val="006D2E87"/>
    <w:rsid w:val="006E6FD2"/>
    <w:rsid w:val="006F1905"/>
    <w:rsid w:val="006F7B6A"/>
    <w:rsid w:val="00701C17"/>
    <w:rsid w:val="0071612C"/>
    <w:rsid w:val="00734566"/>
    <w:rsid w:val="0074181E"/>
    <w:rsid w:val="007506AC"/>
    <w:rsid w:val="00764E1C"/>
    <w:rsid w:val="00765C38"/>
    <w:rsid w:val="00765FE5"/>
    <w:rsid w:val="00766E88"/>
    <w:rsid w:val="00767DDB"/>
    <w:rsid w:val="0077032A"/>
    <w:rsid w:val="00770AD2"/>
    <w:rsid w:val="00771F49"/>
    <w:rsid w:val="0077423B"/>
    <w:rsid w:val="00775EBF"/>
    <w:rsid w:val="00780F77"/>
    <w:rsid w:val="00787605"/>
    <w:rsid w:val="007901BD"/>
    <w:rsid w:val="00792FAF"/>
    <w:rsid w:val="007A0E41"/>
    <w:rsid w:val="007A21ED"/>
    <w:rsid w:val="007A533A"/>
    <w:rsid w:val="007A640A"/>
    <w:rsid w:val="007B2F97"/>
    <w:rsid w:val="007C4FD6"/>
    <w:rsid w:val="007D305F"/>
    <w:rsid w:val="007F1467"/>
    <w:rsid w:val="00810D15"/>
    <w:rsid w:val="00811A54"/>
    <w:rsid w:val="00815DEB"/>
    <w:rsid w:val="00822824"/>
    <w:rsid w:val="00824BEF"/>
    <w:rsid w:val="0082610B"/>
    <w:rsid w:val="0083028E"/>
    <w:rsid w:val="008406DA"/>
    <w:rsid w:val="008522F8"/>
    <w:rsid w:val="0085668A"/>
    <w:rsid w:val="00870427"/>
    <w:rsid w:val="00897A06"/>
    <w:rsid w:val="008A61D3"/>
    <w:rsid w:val="008C0AF8"/>
    <w:rsid w:val="008E187D"/>
    <w:rsid w:val="008F7F0B"/>
    <w:rsid w:val="00901775"/>
    <w:rsid w:val="00904F18"/>
    <w:rsid w:val="00936345"/>
    <w:rsid w:val="00953454"/>
    <w:rsid w:val="00974A72"/>
    <w:rsid w:val="009750A9"/>
    <w:rsid w:val="009874A1"/>
    <w:rsid w:val="00987831"/>
    <w:rsid w:val="00990910"/>
    <w:rsid w:val="00997922"/>
    <w:rsid w:val="009A037D"/>
    <w:rsid w:val="009A34D0"/>
    <w:rsid w:val="009C184C"/>
    <w:rsid w:val="009C2193"/>
    <w:rsid w:val="009C4BA6"/>
    <w:rsid w:val="009C6CE3"/>
    <w:rsid w:val="009D68EE"/>
    <w:rsid w:val="009F5252"/>
    <w:rsid w:val="00A027F5"/>
    <w:rsid w:val="00A066C8"/>
    <w:rsid w:val="00A06FE2"/>
    <w:rsid w:val="00A12C42"/>
    <w:rsid w:val="00A24C1C"/>
    <w:rsid w:val="00A366DF"/>
    <w:rsid w:val="00A453CA"/>
    <w:rsid w:val="00A66F3A"/>
    <w:rsid w:val="00A807C3"/>
    <w:rsid w:val="00A82D05"/>
    <w:rsid w:val="00A90E90"/>
    <w:rsid w:val="00A9347B"/>
    <w:rsid w:val="00AA0A9A"/>
    <w:rsid w:val="00AA35F8"/>
    <w:rsid w:val="00AC57F0"/>
    <w:rsid w:val="00AD75B3"/>
    <w:rsid w:val="00B10A42"/>
    <w:rsid w:val="00B249F0"/>
    <w:rsid w:val="00B32C71"/>
    <w:rsid w:val="00B348FF"/>
    <w:rsid w:val="00B36A0D"/>
    <w:rsid w:val="00B36FDE"/>
    <w:rsid w:val="00B46699"/>
    <w:rsid w:val="00B53235"/>
    <w:rsid w:val="00B664BC"/>
    <w:rsid w:val="00B9374D"/>
    <w:rsid w:val="00B96A8C"/>
    <w:rsid w:val="00B97043"/>
    <w:rsid w:val="00BA15AB"/>
    <w:rsid w:val="00BA1CE9"/>
    <w:rsid w:val="00BA76B0"/>
    <w:rsid w:val="00BB7BE8"/>
    <w:rsid w:val="00BD1233"/>
    <w:rsid w:val="00BE110C"/>
    <w:rsid w:val="00BE3A91"/>
    <w:rsid w:val="00BE63F2"/>
    <w:rsid w:val="00C11147"/>
    <w:rsid w:val="00C118C5"/>
    <w:rsid w:val="00C142AA"/>
    <w:rsid w:val="00C15B99"/>
    <w:rsid w:val="00C3592F"/>
    <w:rsid w:val="00C55BF5"/>
    <w:rsid w:val="00C56ECB"/>
    <w:rsid w:val="00C61786"/>
    <w:rsid w:val="00C61C58"/>
    <w:rsid w:val="00C70C68"/>
    <w:rsid w:val="00C9563D"/>
    <w:rsid w:val="00C96B5C"/>
    <w:rsid w:val="00CA10A8"/>
    <w:rsid w:val="00CA450A"/>
    <w:rsid w:val="00CB1F5B"/>
    <w:rsid w:val="00CC32B9"/>
    <w:rsid w:val="00CC3707"/>
    <w:rsid w:val="00CC55DD"/>
    <w:rsid w:val="00CC5AB7"/>
    <w:rsid w:val="00CD2D05"/>
    <w:rsid w:val="00CE4C4B"/>
    <w:rsid w:val="00CE4FEC"/>
    <w:rsid w:val="00CE7FEF"/>
    <w:rsid w:val="00D10F6F"/>
    <w:rsid w:val="00D12B43"/>
    <w:rsid w:val="00D14A39"/>
    <w:rsid w:val="00D24EC0"/>
    <w:rsid w:val="00D43EFA"/>
    <w:rsid w:val="00D5034D"/>
    <w:rsid w:val="00D53763"/>
    <w:rsid w:val="00D5471B"/>
    <w:rsid w:val="00D57ED5"/>
    <w:rsid w:val="00D667CC"/>
    <w:rsid w:val="00D726B2"/>
    <w:rsid w:val="00D771D1"/>
    <w:rsid w:val="00D800C2"/>
    <w:rsid w:val="00D82FFE"/>
    <w:rsid w:val="00D84A59"/>
    <w:rsid w:val="00D93D02"/>
    <w:rsid w:val="00DB44FB"/>
    <w:rsid w:val="00DC4A6A"/>
    <w:rsid w:val="00DE26A9"/>
    <w:rsid w:val="00E0486D"/>
    <w:rsid w:val="00E05074"/>
    <w:rsid w:val="00E05F56"/>
    <w:rsid w:val="00E17793"/>
    <w:rsid w:val="00E23109"/>
    <w:rsid w:val="00E35B53"/>
    <w:rsid w:val="00E41673"/>
    <w:rsid w:val="00E41B6F"/>
    <w:rsid w:val="00E42C27"/>
    <w:rsid w:val="00E56ACD"/>
    <w:rsid w:val="00E72FC9"/>
    <w:rsid w:val="00E74FBE"/>
    <w:rsid w:val="00E75E86"/>
    <w:rsid w:val="00E778B8"/>
    <w:rsid w:val="00E920C8"/>
    <w:rsid w:val="00EA1D31"/>
    <w:rsid w:val="00EA33FB"/>
    <w:rsid w:val="00EA52EE"/>
    <w:rsid w:val="00EB538C"/>
    <w:rsid w:val="00EC2465"/>
    <w:rsid w:val="00EC6D4A"/>
    <w:rsid w:val="00EC788F"/>
    <w:rsid w:val="00EF7BEC"/>
    <w:rsid w:val="00F01101"/>
    <w:rsid w:val="00F25A61"/>
    <w:rsid w:val="00F36A19"/>
    <w:rsid w:val="00F43ABF"/>
    <w:rsid w:val="00F4454C"/>
    <w:rsid w:val="00F47C90"/>
    <w:rsid w:val="00F56F08"/>
    <w:rsid w:val="00F63C8E"/>
    <w:rsid w:val="00FC2375"/>
    <w:rsid w:val="00FE4C36"/>
    <w:rsid w:val="00FF1B2D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B27809-3097-45D8-8763-89F59896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88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E447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F25A6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376A6"/>
    <w:rPr>
      <w:rFonts w:cs="Times New Roman"/>
    </w:rPr>
  </w:style>
  <w:style w:type="paragraph" w:styleId="a5">
    <w:name w:val="footer"/>
    <w:basedOn w:val="a"/>
    <w:link w:val="a6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376A6"/>
    <w:rPr>
      <w:rFonts w:cs="Times New Roman"/>
    </w:rPr>
  </w:style>
  <w:style w:type="paragraph" w:customStyle="1" w:styleId="ConsPlusNormal">
    <w:name w:val="ConsPlusNormal"/>
    <w:uiPriority w:val="99"/>
    <w:rsid w:val="009C2193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0"/>
      <w:szCs w:val="20"/>
      <w:lang w:eastAsia="ja-JP"/>
    </w:rPr>
  </w:style>
  <w:style w:type="table" w:styleId="a7">
    <w:name w:val="Table Grid"/>
    <w:basedOn w:val="a1"/>
    <w:uiPriority w:val="99"/>
    <w:locked/>
    <w:rsid w:val="00A453CA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C142A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CE7FEF"/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locked/>
    <w:rsid w:val="002E447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a">
    <w:name w:val="Normal (Web)"/>
    <w:basedOn w:val="a"/>
    <w:uiPriority w:val="99"/>
    <w:rsid w:val="002E44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C6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2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Hautamyak</Company>
  <LinksUpToDate>false</LinksUpToDate>
  <CharactersWithSpaces>13495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u230</cp:lastModifiedBy>
  <cp:revision>2</cp:revision>
  <dcterms:created xsi:type="dcterms:W3CDTF">2023-10-27T07:01:00Z</dcterms:created>
  <dcterms:modified xsi:type="dcterms:W3CDTF">2023-10-27T07:01:00Z</dcterms:modified>
</cp:coreProperties>
</file>